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886" w:rsidRPr="001D7551" w:rsidRDefault="005F2886" w:rsidP="005F28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D7551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 – детский сад комбинированного вида № 102</w:t>
      </w:r>
    </w:p>
    <w:p w:rsidR="005F2886" w:rsidRPr="001D7551" w:rsidRDefault="005F2886" w:rsidP="005F28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2886" w:rsidRPr="001D7551" w:rsidRDefault="005F2886" w:rsidP="005F28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2886" w:rsidRDefault="005F2886" w:rsidP="005F28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6034" w:rsidRPr="001D7551" w:rsidRDefault="00246034" w:rsidP="005F28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5DEB" w:rsidRPr="007732F1" w:rsidRDefault="00F65DEB" w:rsidP="00F65DE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7732F1">
        <w:rPr>
          <w:rFonts w:ascii="Times New Roman" w:hAnsi="Times New Roman" w:cs="Times New Roman"/>
          <w:bCs/>
          <w:sz w:val="40"/>
          <w:szCs w:val="40"/>
        </w:rPr>
        <w:t>Ток-шоу «Кулинарный поединок»</w:t>
      </w:r>
    </w:p>
    <w:p w:rsidR="00F65DEB" w:rsidRDefault="00F65DEB" w:rsidP="00F65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5F2886" w:rsidRPr="00F65DEB" w:rsidRDefault="005F2886" w:rsidP="00F65DE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F2886" w:rsidRDefault="005F2886" w:rsidP="005F288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2886" w:rsidRPr="001D7551" w:rsidRDefault="005F2886" w:rsidP="005F288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5DEB" w:rsidRPr="007C1729" w:rsidRDefault="00F65DEB" w:rsidP="00F65DEB">
      <w:pPr>
        <w:jc w:val="right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7C1729">
        <w:rPr>
          <w:rFonts w:ascii="Times New Roman" w:hAnsi="Times New Roman" w:cs="Times New Roman"/>
          <w:b/>
          <w:sz w:val="36"/>
          <w:szCs w:val="36"/>
        </w:rPr>
        <w:t>Зюзева</w:t>
      </w:r>
      <w:proofErr w:type="spellEnd"/>
      <w:r w:rsidRPr="007C1729">
        <w:rPr>
          <w:rFonts w:ascii="Times New Roman" w:hAnsi="Times New Roman" w:cs="Times New Roman"/>
          <w:b/>
          <w:sz w:val="36"/>
          <w:szCs w:val="36"/>
        </w:rPr>
        <w:t xml:space="preserve"> Алина Петровна</w:t>
      </w:r>
    </w:p>
    <w:p w:rsidR="005F2886" w:rsidRPr="007C1729" w:rsidRDefault="00F65DEB" w:rsidP="00F65DEB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7C1729">
        <w:rPr>
          <w:rFonts w:ascii="Times New Roman" w:hAnsi="Times New Roman" w:cs="Times New Roman"/>
          <w:b/>
          <w:sz w:val="36"/>
          <w:szCs w:val="36"/>
        </w:rPr>
        <w:t>воспитатель 1КК</w:t>
      </w:r>
    </w:p>
    <w:p w:rsidR="00F65DEB" w:rsidRPr="00B12B3E" w:rsidRDefault="00F65DEB" w:rsidP="00F65DEB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5F2886" w:rsidRPr="001D7551" w:rsidRDefault="005F2886" w:rsidP="005F28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2886" w:rsidRPr="00B12B3E" w:rsidRDefault="005F2886" w:rsidP="005F2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2023 г.</w:t>
      </w:r>
    </w:p>
    <w:p w:rsidR="005F2886" w:rsidRPr="00911966" w:rsidRDefault="005F2886" w:rsidP="005F2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66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p w:rsidR="005F2886" w:rsidRPr="00911966" w:rsidRDefault="00CC09BA" w:rsidP="005F28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Художественная деятельность с детьми </w:t>
      </w:r>
      <w:r w:rsidR="00B150DF">
        <w:rPr>
          <w:rFonts w:ascii="Times New Roman" w:hAnsi="Times New Roman" w:cs="Times New Roman"/>
          <w:b/>
          <w:sz w:val="28"/>
          <w:szCs w:val="28"/>
        </w:rPr>
        <w:t>старшего</w:t>
      </w:r>
      <w:r w:rsidR="005F2886" w:rsidRPr="00911966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5F2886" w:rsidRPr="00B150DF" w:rsidRDefault="005F2886" w:rsidP="005F2886">
      <w:pPr>
        <w:jc w:val="both"/>
        <w:rPr>
          <w:rFonts w:ascii="Times New Roman" w:hAnsi="Times New Roman" w:cs="Times New Roman"/>
          <w:sz w:val="28"/>
          <w:szCs w:val="28"/>
        </w:rPr>
      </w:pPr>
      <w:r w:rsidRPr="00B150DF">
        <w:rPr>
          <w:rFonts w:ascii="Times New Roman" w:hAnsi="Times New Roman" w:cs="Times New Roman"/>
          <w:b/>
          <w:sz w:val="28"/>
          <w:szCs w:val="28"/>
        </w:rPr>
        <w:t>Тема</w:t>
      </w:r>
      <w:r w:rsidRPr="00B150DF">
        <w:rPr>
          <w:rFonts w:ascii="Times New Roman" w:hAnsi="Times New Roman" w:cs="Times New Roman"/>
          <w:sz w:val="28"/>
          <w:szCs w:val="28"/>
        </w:rPr>
        <w:t>:</w:t>
      </w:r>
      <w:r w:rsidR="00F65DEB" w:rsidRPr="00B150DF">
        <w:rPr>
          <w:rFonts w:ascii="Times New Roman" w:hAnsi="Times New Roman" w:cs="Times New Roman"/>
          <w:sz w:val="28"/>
          <w:szCs w:val="28"/>
        </w:rPr>
        <w:t xml:space="preserve"> «Осенний винегрет»</w:t>
      </w:r>
    </w:p>
    <w:p w:rsidR="005F2886" w:rsidRPr="00B150DF" w:rsidRDefault="005F2886" w:rsidP="005F2886">
      <w:pPr>
        <w:jc w:val="both"/>
        <w:rPr>
          <w:rFonts w:ascii="Times New Roman" w:hAnsi="Times New Roman" w:cs="Times New Roman"/>
          <w:sz w:val="28"/>
          <w:szCs w:val="28"/>
        </w:rPr>
      </w:pPr>
      <w:r w:rsidRPr="00B150DF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Pr="00B150DF">
        <w:rPr>
          <w:rFonts w:ascii="Times New Roman" w:hAnsi="Times New Roman" w:cs="Times New Roman"/>
          <w:sz w:val="28"/>
          <w:szCs w:val="28"/>
        </w:rPr>
        <w:t>: подготовительная к школе группа компенсирующей направленности</w:t>
      </w:r>
      <w:r w:rsidR="00B150DF" w:rsidRPr="00B150DF">
        <w:rPr>
          <w:rFonts w:ascii="Times New Roman" w:hAnsi="Times New Roman" w:cs="Times New Roman"/>
          <w:sz w:val="28"/>
          <w:szCs w:val="28"/>
        </w:rPr>
        <w:t>, 6-7 лет</w:t>
      </w:r>
    </w:p>
    <w:p w:rsidR="005F2886" w:rsidRPr="00B150DF" w:rsidRDefault="005F2886" w:rsidP="005F2886">
      <w:pPr>
        <w:jc w:val="both"/>
        <w:rPr>
          <w:rFonts w:ascii="Times New Roman" w:hAnsi="Times New Roman" w:cs="Times New Roman"/>
          <w:sz w:val="28"/>
          <w:szCs w:val="28"/>
        </w:rPr>
      </w:pPr>
      <w:r w:rsidRPr="00B150DF">
        <w:rPr>
          <w:rFonts w:ascii="Times New Roman" w:hAnsi="Times New Roman" w:cs="Times New Roman"/>
          <w:b/>
          <w:sz w:val="28"/>
          <w:szCs w:val="28"/>
        </w:rPr>
        <w:t>Форма</w:t>
      </w:r>
      <w:r w:rsidRPr="00B150DF">
        <w:rPr>
          <w:rFonts w:ascii="Times New Roman" w:hAnsi="Times New Roman" w:cs="Times New Roman"/>
          <w:sz w:val="28"/>
          <w:szCs w:val="28"/>
        </w:rPr>
        <w:t>:</w:t>
      </w:r>
      <w:r w:rsidR="00F65DEB" w:rsidRPr="00B150DF">
        <w:rPr>
          <w:rFonts w:ascii="Times New Roman" w:hAnsi="Times New Roman" w:cs="Times New Roman"/>
          <w:sz w:val="28"/>
          <w:szCs w:val="28"/>
        </w:rPr>
        <w:t xml:space="preserve"> НОД занятие</w:t>
      </w:r>
    </w:p>
    <w:p w:rsidR="005F2886" w:rsidRPr="00B150DF" w:rsidRDefault="005F2886" w:rsidP="005F288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0DF">
        <w:rPr>
          <w:rFonts w:ascii="Times New Roman" w:hAnsi="Times New Roman" w:cs="Times New Roman"/>
          <w:b/>
          <w:sz w:val="28"/>
          <w:szCs w:val="28"/>
        </w:rPr>
        <w:t>Методы, методические приёмы</w:t>
      </w:r>
      <w:r w:rsidRPr="00B150DF">
        <w:rPr>
          <w:rFonts w:ascii="Times New Roman" w:hAnsi="Times New Roman" w:cs="Times New Roman"/>
          <w:sz w:val="28"/>
          <w:szCs w:val="28"/>
        </w:rPr>
        <w:t>:</w:t>
      </w:r>
      <w:r w:rsidR="00F65DEB" w:rsidRPr="00B150DF">
        <w:rPr>
          <w:rFonts w:ascii="Times New Roman" w:hAnsi="Times New Roman" w:cs="Times New Roman"/>
          <w:sz w:val="28"/>
          <w:szCs w:val="28"/>
        </w:rPr>
        <w:t xml:space="preserve"> </w:t>
      </w:r>
      <w:r w:rsidRPr="00B150DF">
        <w:rPr>
          <w:rFonts w:ascii="Times New Roman" w:eastAsia="Times New Roman" w:hAnsi="Times New Roman" w:cs="Times New Roman"/>
          <w:sz w:val="28"/>
          <w:szCs w:val="28"/>
        </w:rPr>
        <w:t>объяснение, ситуативный разговор,</w:t>
      </w:r>
      <w:r w:rsidR="00F65DEB" w:rsidRPr="00B15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32F1" w:rsidRPr="00B150DF">
        <w:rPr>
          <w:rFonts w:ascii="Times New Roman" w:eastAsia="Times New Roman" w:hAnsi="Times New Roman" w:cs="Times New Roman"/>
          <w:sz w:val="28"/>
          <w:szCs w:val="28"/>
        </w:rPr>
        <w:t>коммуникативная</w:t>
      </w:r>
      <w:r w:rsidRPr="00B150DF">
        <w:rPr>
          <w:rFonts w:ascii="Times New Roman" w:eastAsia="Times New Roman" w:hAnsi="Times New Roman" w:cs="Times New Roman"/>
          <w:sz w:val="28"/>
          <w:szCs w:val="28"/>
        </w:rPr>
        <w:t xml:space="preserve"> игра, </w:t>
      </w:r>
      <w:r w:rsidR="00B150DF" w:rsidRPr="00B150DF">
        <w:rPr>
          <w:rFonts w:ascii="Times New Roman" w:eastAsia="Times New Roman" w:hAnsi="Times New Roman" w:cs="Times New Roman"/>
          <w:sz w:val="28"/>
          <w:szCs w:val="28"/>
        </w:rPr>
        <w:t xml:space="preserve">прослушивание </w:t>
      </w:r>
      <w:r w:rsidRPr="00B150DF">
        <w:rPr>
          <w:rFonts w:ascii="Times New Roman" w:eastAsia="Times New Roman" w:hAnsi="Times New Roman" w:cs="Times New Roman"/>
          <w:sz w:val="28"/>
          <w:szCs w:val="28"/>
        </w:rPr>
        <w:t>музык</w:t>
      </w:r>
      <w:r w:rsidR="00B150DF" w:rsidRPr="00B150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50DF">
        <w:rPr>
          <w:rFonts w:ascii="Times New Roman" w:eastAsia="Times New Roman" w:hAnsi="Times New Roman" w:cs="Times New Roman"/>
          <w:sz w:val="28"/>
          <w:szCs w:val="28"/>
        </w:rPr>
        <w:t>,</w:t>
      </w:r>
      <w:r w:rsidR="00F65DEB" w:rsidRPr="00B15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50DF">
        <w:rPr>
          <w:rFonts w:ascii="Times New Roman" w:eastAsia="Times New Roman" w:hAnsi="Times New Roman" w:cs="Times New Roman"/>
          <w:sz w:val="28"/>
          <w:szCs w:val="28"/>
        </w:rPr>
        <w:t>компетентностный</w:t>
      </w:r>
      <w:proofErr w:type="spellEnd"/>
      <w:r w:rsidRPr="00B150DF">
        <w:rPr>
          <w:rFonts w:ascii="Times New Roman" w:eastAsia="Times New Roman" w:hAnsi="Times New Roman" w:cs="Times New Roman"/>
          <w:sz w:val="28"/>
          <w:szCs w:val="28"/>
        </w:rPr>
        <w:t xml:space="preserve"> подход, повторение,</w:t>
      </w:r>
      <w:r w:rsidR="00CC09BA" w:rsidRPr="00B15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50DF">
        <w:rPr>
          <w:rFonts w:ascii="Times New Roman" w:eastAsia="Times New Roman" w:hAnsi="Times New Roman" w:cs="Times New Roman"/>
          <w:sz w:val="28"/>
          <w:szCs w:val="28"/>
        </w:rPr>
        <w:t>художественное слово,</w:t>
      </w:r>
      <w:r w:rsidR="00CC09BA" w:rsidRPr="00B15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50DF">
        <w:rPr>
          <w:rFonts w:ascii="Times New Roman" w:eastAsia="Times New Roman" w:hAnsi="Times New Roman" w:cs="Times New Roman"/>
          <w:sz w:val="28"/>
          <w:szCs w:val="28"/>
        </w:rPr>
        <w:t>стимулирование занимательным содержанием,</w:t>
      </w:r>
      <w:r w:rsidR="00B150DF" w:rsidRPr="00B15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50DF">
        <w:rPr>
          <w:rFonts w:ascii="Times New Roman" w:eastAsia="Times New Roman" w:hAnsi="Times New Roman" w:cs="Times New Roman"/>
          <w:sz w:val="28"/>
          <w:szCs w:val="28"/>
        </w:rPr>
        <w:t>речевые игры и упражнения, решение логических задач и ребусов, создание проблемной ситуации, самостоятельный поиск ответов на вопросы, соревнование, иллюстрации (слайды), сюрпризный момент.</w:t>
      </w:r>
    </w:p>
    <w:p w:rsidR="005F2886" w:rsidRPr="00B150DF" w:rsidRDefault="005F2886" w:rsidP="007732F1">
      <w:pPr>
        <w:pStyle w:val="c2"/>
        <w:spacing w:before="0" w:beforeAutospacing="0" w:after="0" w:afterAutospacing="0" w:line="220" w:lineRule="atLeast"/>
        <w:jc w:val="both"/>
        <w:rPr>
          <w:rStyle w:val="c0"/>
          <w:rFonts w:eastAsiaTheme="minorHAnsi"/>
          <w:color w:val="000000"/>
          <w:sz w:val="28"/>
          <w:szCs w:val="28"/>
        </w:rPr>
      </w:pPr>
      <w:r w:rsidRPr="00B150DF">
        <w:rPr>
          <w:b/>
          <w:sz w:val="28"/>
          <w:szCs w:val="28"/>
        </w:rPr>
        <w:t>Оборудование</w:t>
      </w:r>
      <w:r w:rsidRPr="00B150DF">
        <w:rPr>
          <w:sz w:val="28"/>
          <w:szCs w:val="28"/>
        </w:rPr>
        <w:t>:</w:t>
      </w:r>
      <w:r w:rsidR="00F65DEB" w:rsidRPr="00B150DF">
        <w:rPr>
          <w:sz w:val="28"/>
          <w:szCs w:val="28"/>
        </w:rPr>
        <w:t xml:space="preserve"> </w:t>
      </w:r>
      <w:r w:rsidR="00CC09BA" w:rsidRPr="00B150DF">
        <w:rPr>
          <w:rStyle w:val="c8"/>
          <w:color w:val="000000"/>
          <w:sz w:val="28"/>
          <w:szCs w:val="28"/>
        </w:rPr>
        <w:t>ц</w:t>
      </w:r>
      <w:r w:rsidR="004D6270" w:rsidRPr="00B150DF">
        <w:rPr>
          <w:rStyle w:val="c8"/>
          <w:color w:val="000000"/>
          <w:sz w:val="28"/>
          <w:szCs w:val="28"/>
        </w:rPr>
        <w:t>ветной пластилин, сделанные детьми тарелочки, доска для каждого ребенка, стека для каждого ребенка, салфетки,</w:t>
      </w:r>
      <w:r w:rsidR="00CC09BA" w:rsidRPr="00B150DF">
        <w:rPr>
          <w:rStyle w:val="c8"/>
          <w:sz w:val="28"/>
          <w:szCs w:val="28"/>
        </w:rPr>
        <w:t xml:space="preserve"> </w:t>
      </w:r>
      <w:r w:rsidR="004D6270" w:rsidRPr="00B150DF">
        <w:rPr>
          <w:rStyle w:val="c3"/>
          <w:color w:val="000000"/>
          <w:sz w:val="28"/>
          <w:szCs w:val="28"/>
        </w:rPr>
        <w:t>муляжи и натуральные овощи</w:t>
      </w:r>
      <w:r w:rsidR="004D6270" w:rsidRPr="00B150DF">
        <w:rPr>
          <w:rStyle w:val="c0"/>
          <w:rFonts w:eastAsiaTheme="minorHAnsi"/>
          <w:color w:val="000000"/>
          <w:sz w:val="28"/>
          <w:szCs w:val="28"/>
        </w:rPr>
        <w:t>: огурец,</w:t>
      </w:r>
      <w:r w:rsidR="00CC09BA" w:rsidRPr="00B150DF">
        <w:rPr>
          <w:rStyle w:val="c0"/>
          <w:rFonts w:eastAsiaTheme="minorHAnsi"/>
          <w:color w:val="000000"/>
          <w:sz w:val="28"/>
          <w:szCs w:val="28"/>
        </w:rPr>
        <w:t xml:space="preserve"> </w:t>
      </w:r>
      <w:r w:rsidR="00B150DF" w:rsidRPr="00B150DF">
        <w:rPr>
          <w:rStyle w:val="c0"/>
          <w:rFonts w:eastAsiaTheme="minorHAnsi"/>
          <w:color w:val="000000"/>
          <w:sz w:val="28"/>
          <w:szCs w:val="28"/>
        </w:rPr>
        <w:t>томат</w:t>
      </w:r>
      <w:r w:rsidR="004D6270" w:rsidRPr="00B150DF">
        <w:rPr>
          <w:rStyle w:val="c0"/>
          <w:rFonts w:eastAsiaTheme="minorHAnsi"/>
          <w:color w:val="000000"/>
          <w:sz w:val="28"/>
          <w:szCs w:val="28"/>
        </w:rPr>
        <w:t>, картофель, лук, морковь, свекла, капуста.</w:t>
      </w:r>
    </w:p>
    <w:p w:rsidR="007732F1" w:rsidRPr="00B150DF" w:rsidRDefault="007732F1" w:rsidP="007732F1">
      <w:pPr>
        <w:pStyle w:val="c2"/>
        <w:spacing w:before="0" w:beforeAutospacing="0" w:after="0" w:afterAutospacing="0" w:line="220" w:lineRule="atLeast"/>
        <w:jc w:val="both"/>
        <w:rPr>
          <w:sz w:val="28"/>
          <w:szCs w:val="28"/>
        </w:rPr>
      </w:pPr>
    </w:p>
    <w:p w:rsidR="005F2886" w:rsidRPr="00B150DF" w:rsidRDefault="005F2886" w:rsidP="005F2886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0DF">
        <w:rPr>
          <w:rFonts w:ascii="Times New Roman" w:hAnsi="Times New Roman" w:cs="Times New Roman"/>
          <w:b/>
          <w:sz w:val="28"/>
          <w:szCs w:val="28"/>
        </w:rPr>
        <w:t>Цель</w:t>
      </w:r>
      <w:r w:rsidRPr="00B150DF">
        <w:rPr>
          <w:rFonts w:ascii="Times New Roman" w:hAnsi="Times New Roman" w:cs="Times New Roman"/>
          <w:sz w:val="28"/>
          <w:szCs w:val="28"/>
        </w:rPr>
        <w:t>:</w:t>
      </w:r>
      <w:r w:rsidR="00F65DEB" w:rsidRPr="00B150DF"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r w:rsidR="00F65DEB" w:rsidRPr="00B150D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умение детей составлять композицию</w:t>
      </w:r>
      <w:r w:rsidR="00CC09BA" w:rsidRPr="00B150D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</w:t>
      </w:r>
      <w:r w:rsidR="004D6270" w:rsidRPr="00B150D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</w:t>
      </w:r>
      <w:r w:rsidR="00CC09BA" w:rsidRPr="00B150D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</w:t>
      </w:r>
      <w:r w:rsidR="004D6270" w:rsidRPr="00B150D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познавательный интерес.</w:t>
      </w:r>
    </w:p>
    <w:p w:rsidR="00B150DF" w:rsidRDefault="00B150DF" w:rsidP="004D6270">
      <w:pPr>
        <w:pStyle w:val="c2"/>
        <w:spacing w:before="0" w:beforeAutospacing="0" w:after="0" w:afterAutospacing="0" w:line="220" w:lineRule="atLeast"/>
        <w:jc w:val="both"/>
        <w:rPr>
          <w:b/>
          <w:sz w:val="28"/>
          <w:szCs w:val="28"/>
        </w:rPr>
      </w:pPr>
    </w:p>
    <w:p w:rsidR="004D6270" w:rsidRPr="00B150DF" w:rsidRDefault="005F2886" w:rsidP="004D6270">
      <w:pPr>
        <w:pStyle w:val="c2"/>
        <w:spacing w:before="0" w:beforeAutospacing="0" w:after="0" w:afterAutospacing="0" w:line="220" w:lineRule="atLeast"/>
        <w:jc w:val="both"/>
        <w:rPr>
          <w:rStyle w:val="c7"/>
          <w:color w:val="000000"/>
          <w:sz w:val="28"/>
          <w:szCs w:val="28"/>
          <w:shd w:val="clear" w:color="auto" w:fill="FFFFFF"/>
        </w:rPr>
      </w:pPr>
      <w:r w:rsidRPr="00B150DF">
        <w:rPr>
          <w:b/>
          <w:sz w:val="28"/>
          <w:szCs w:val="28"/>
        </w:rPr>
        <w:t>Задачи:</w:t>
      </w:r>
      <w:r w:rsidR="004D6270" w:rsidRPr="00B150DF">
        <w:rPr>
          <w:rStyle w:val="c7"/>
          <w:color w:val="000000"/>
          <w:sz w:val="28"/>
          <w:szCs w:val="28"/>
          <w:shd w:val="clear" w:color="auto" w:fill="FFFFFF"/>
        </w:rPr>
        <w:t xml:space="preserve"> </w:t>
      </w:r>
    </w:p>
    <w:p w:rsidR="004D6270" w:rsidRPr="00B150DF" w:rsidRDefault="004D6270" w:rsidP="00B150DF">
      <w:pPr>
        <w:pStyle w:val="a5"/>
        <w:numPr>
          <w:ilvl w:val="0"/>
          <w:numId w:val="1"/>
        </w:numPr>
        <w:spacing w:after="0"/>
        <w:jc w:val="both"/>
        <w:rPr>
          <w:rStyle w:val="c7"/>
          <w:rFonts w:ascii="Times New Roman" w:hAnsi="Times New Roman" w:cs="Times New Roman"/>
          <w:i/>
          <w:sz w:val="28"/>
          <w:szCs w:val="28"/>
        </w:rPr>
      </w:pPr>
      <w:proofErr w:type="spellStart"/>
      <w:r w:rsidRPr="00B150DF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150DF">
        <w:rPr>
          <w:rFonts w:ascii="Times New Roman" w:hAnsi="Times New Roman" w:cs="Times New Roman"/>
          <w:sz w:val="28"/>
          <w:szCs w:val="28"/>
        </w:rPr>
        <w:t xml:space="preserve"> - образовательные</w:t>
      </w:r>
      <w:r w:rsidRPr="00B150DF">
        <w:rPr>
          <w:rFonts w:ascii="Times New Roman" w:hAnsi="Times New Roman" w:cs="Times New Roman"/>
          <w:i/>
          <w:sz w:val="28"/>
          <w:szCs w:val="28"/>
        </w:rPr>
        <w:t>:</w:t>
      </w:r>
    </w:p>
    <w:p w:rsidR="004D6270" w:rsidRDefault="004D6270" w:rsidP="00B150DF">
      <w:pPr>
        <w:pStyle w:val="c2"/>
        <w:spacing w:before="0" w:beforeAutospacing="0" w:after="0" w:afterAutospacing="0" w:line="276" w:lineRule="auto"/>
        <w:ind w:left="788"/>
        <w:jc w:val="both"/>
        <w:rPr>
          <w:rStyle w:val="c7"/>
          <w:color w:val="000000"/>
          <w:sz w:val="28"/>
          <w:szCs w:val="28"/>
          <w:shd w:val="clear" w:color="auto" w:fill="FFFFFF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 xml:space="preserve">- </w:t>
      </w:r>
      <w:r w:rsidR="00246034">
        <w:rPr>
          <w:rStyle w:val="c7"/>
          <w:color w:val="000000"/>
          <w:sz w:val="28"/>
          <w:szCs w:val="28"/>
          <w:shd w:val="clear" w:color="auto" w:fill="FFFFFF"/>
        </w:rPr>
        <w:t>у</w:t>
      </w:r>
      <w:r w:rsidRPr="00775AFA">
        <w:rPr>
          <w:rStyle w:val="c7"/>
          <w:color w:val="000000"/>
          <w:sz w:val="28"/>
          <w:szCs w:val="28"/>
          <w:shd w:val="clear" w:color="auto" w:fill="FFFFFF"/>
        </w:rPr>
        <w:t>чить передавать в лепке характерные особенности каждого овоща, пользуясь приёма</w:t>
      </w:r>
      <w:r>
        <w:rPr>
          <w:rStyle w:val="c7"/>
          <w:color w:val="000000"/>
          <w:sz w:val="28"/>
          <w:szCs w:val="28"/>
          <w:shd w:val="clear" w:color="auto" w:fill="FFFFFF"/>
        </w:rPr>
        <w:t xml:space="preserve">ми: (расплющивания, </w:t>
      </w:r>
      <w:r w:rsidR="007732F1">
        <w:rPr>
          <w:rStyle w:val="c7"/>
          <w:color w:val="000000"/>
          <w:sz w:val="28"/>
          <w:szCs w:val="28"/>
          <w:shd w:val="clear" w:color="auto" w:fill="FFFFFF"/>
        </w:rPr>
        <w:t>приглаживания) пальцами.</w:t>
      </w:r>
    </w:p>
    <w:p w:rsidR="007732F1" w:rsidRPr="00B150DF" w:rsidRDefault="004D6270" w:rsidP="00B150D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50DF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150DF">
        <w:rPr>
          <w:rFonts w:ascii="Times New Roman" w:hAnsi="Times New Roman" w:cs="Times New Roman"/>
          <w:sz w:val="28"/>
          <w:szCs w:val="28"/>
        </w:rPr>
        <w:t xml:space="preserve"> - воспитательные:</w:t>
      </w:r>
    </w:p>
    <w:p w:rsidR="004D6270" w:rsidRPr="007732F1" w:rsidRDefault="004D6270" w:rsidP="00B150DF">
      <w:pPr>
        <w:pStyle w:val="a5"/>
        <w:spacing w:after="0"/>
        <w:ind w:left="788"/>
        <w:jc w:val="both"/>
        <w:rPr>
          <w:rStyle w:val="c7"/>
          <w:rFonts w:ascii="Times New Roman" w:hAnsi="Times New Roman" w:cs="Times New Roman"/>
          <w:sz w:val="28"/>
          <w:szCs w:val="28"/>
          <w:u w:val="single"/>
        </w:rPr>
      </w:pPr>
      <w:r w:rsidRPr="007732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46034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7732F1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оспитывать навыки аккуратного выполнения работы. </w:t>
      </w:r>
    </w:p>
    <w:p w:rsidR="004D6270" w:rsidRPr="00B150DF" w:rsidRDefault="004D6270" w:rsidP="00B150D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50DF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150DF">
        <w:rPr>
          <w:rFonts w:ascii="Times New Roman" w:hAnsi="Times New Roman" w:cs="Times New Roman"/>
          <w:sz w:val="28"/>
          <w:szCs w:val="28"/>
        </w:rPr>
        <w:t xml:space="preserve"> - воспитательные:</w:t>
      </w:r>
    </w:p>
    <w:p w:rsidR="007732F1" w:rsidRDefault="004D6270" w:rsidP="00B150DF">
      <w:pPr>
        <w:pStyle w:val="a5"/>
        <w:spacing w:after="0"/>
        <w:ind w:left="788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6270">
        <w:rPr>
          <w:rFonts w:ascii="Times New Roman" w:hAnsi="Times New Roman" w:cs="Times New Roman"/>
          <w:sz w:val="28"/>
          <w:szCs w:val="28"/>
        </w:rPr>
        <w:t xml:space="preserve">- </w:t>
      </w:r>
      <w:r w:rsidR="00246034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4D6270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творческие способности, мелкие мышцы рук.</w:t>
      </w:r>
    </w:p>
    <w:p w:rsidR="007732F1" w:rsidRPr="00B150DF" w:rsidRDefault="00CC09BA" w:rsidP="007732F1">
      <w:pPr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B150DF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Предварительная работа</w:t>
      </w:r>
      <w:r w:rsidRPr="00B150DF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7732F1" w:rsidRPr="00B150DF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732F1"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>р</w:t>
      </w:r>
      <w:r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>ассматривание овощей, презентация игры «Кулинарный поединок»</w:t>
      </w:r>
      <w:r w:rsidR="007732F1"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>, п</w:t>
      </w:r>
      <w:r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>росмотр видео «Овощные салаты»,</w:t>
      </w:r>
      <w:r w:rsidR="007732F1"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>заучивание загадок, беседы с детьми, слушание звуков</w:t>
      </w:r>
      <w:r w:rsid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природы. </w:t>
      </w:r>
      <w:r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>«Осень»</w:t>
      </w:r>
    </w:p>
    <w:p w:rsidR="005F2886" w:rsidRPr="00B150DF" w:rsidRDefault="00CC09BA" w:rsidP="005F288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0DF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Лексическая работа</w:t>
      </w:r>
      <w:r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>знакомство</w:t>
      </w:r>
      <w:r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детей с понятием</w:t>
      </w:r>
      <w:r w:rsid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50DF">
        <w:rPr>
          <w:rStyle w:val="c0"/>
          <w:rFonts w:ascii="Times New Roman" w:hAnsi="Times New Roman" w:cs="Times New Roman"/>
          <w:color w:val="000000"/>
          <w:sz w:val="28"/>
          <w:szCs w:val="28"/>
        </w:rPr>
        <w:t>«ток-шоу»; подбор относительных прилагательных, обозначающих цвет, форму, вкус овощей.</w:t>
      </w:r>
    </w:p>
    <w:tbl>
      <w:tblPr>
        <w:tblStyle w:val="a6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2552"/>
        <w:gridCol w:w="3402"/>
        <w:gridCol w:w="1984"/>
        <w:gridCol w:w="2268"/>
      </w:tblGrid>
      <w:tr w:rsidR="005F2886" w:rsidTr="007C1729">
        <w:tc>
          <w:tcPr>
            <w:tcW w:w="3402" w:type="dxa"/>
          </w:tcPr>
          <w:p w:rsidR="005F2886" w:rsidRPr="00911966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Этап, его продолжительность</w:t>
            </w:r>
          </w:p>
        </w:tc>
        <w:tc>
          <w:tcPr>
            <w:tcW w:w="2268" w:type="dxa"/>
          </w:tcPr>
          <w:p w:rsidR="005F2886" w:rsidRPr="00911966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 этапа</w:t>
            </w:r>
          </w:p>
        </w:tc>
        <w:tc>
          <w:tcPr>
            <w:tcW w:w="2552" w:type="dxa"/>
          </w:tcPr>
          <w:p w:rsidR="005F2886" w:rsidRPr="00911966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Технологии, методы, приёмы</w:t>
            </w:r>
          </w:p>
        </w:tc>
        <w:tc>
          <w:tcPr>
            <w:tcW w:w="3402" w:type="dxa"/>
          </w:tcPr>
          <w:p w:rsidR="005F2886" w:rsidRPr="00911966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деятельности, действия педагога</w:t>
            </w:r>
          </w:p>
        </w:tc>
        <w:tc>
          <w:tcPr>
            <w:tcW w:w="1984" w:type="dxa"/>
          </w:tcPr>
          <w:p w:rsidR="005F2886" w:rsidRPr="00911966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Действия, деятельность детей</w:t>
            </w:r>
          </w:p>
        </w:tc>
        <w:tc>
          <w:tcPr>
            <w:tcW w:w="2268" w:type="dxa"/>
          </w:tcPr>
          <w:p w:rsidR="005F2886" w:rsidRPr="00911966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5F2886" w:rsidTr="007C1729">
        <w:tc>
          <w:tcPr>
            <w:tcW w:w="340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D63818" w:rsidRDefault="005F2886" w:rsidP="00D63818">
            <w:pPr>
              <w:pStyle w:val="a5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8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  <w:p w:rsidR="005F2886" w:rsidRPr="008158EE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(вступительное слово, мотивация к деятельности)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8158EE" w:rsidRDefault="007732F1" w:rsidP="0095397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</w:t>
            </w:r>
            <w:r w:rsidR="005F2886"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минуты)</w:t>
            </w: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7732F1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953973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мотивиро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воспитанников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организовать внимание.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7732F1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Дать</w:t>
            </w:r>
            <w:r w:rsidR="005B54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детей о предстоящей деятельности.</w:t>
            </w:r>
          </w:p>
        </w:tc>
        <w:tc>
          <w:tcPr>
            <w:tcW w:w="255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Личностно – ориентированная технология.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Объяснение, ситуативный разговор,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слово (декламация стихотворения),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стимулирование занимательным содержанием 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543C" w:rsidRPr="00775AFA" w:rsidRDefault="005B543C" w:rsidP="005B543C">
            <w:pPr>
              <w:pStyle w:val="c1"/>
              <w:spacing w:before="0" w:beforeAutospacing="0" w:after="0" w:afterAutospacing="0" w:line="220" w:lineRule="atLeast"/>
              <w:ind w:firstLine="360"/>
              <w:jc w:val="both"/>
              <w:rPr>
                <w:color w:val="000000"/>
                <w:sz w:val="28"/>
                <w:szCs w:val="28"/>
              </w:rPr>
            </w:pP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Дети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заняли места для приготовления своего лучшего блюда.</w:t>
            </w:r>
          </w:p>
          <w:p w:rsidR="005B543C" w:rsidRPr="00775AFA" w:rsidRDefault="005B543C" w:rsidP="005B543C">
            <w:pPr>
              <w:pStyle w:val="c1"/>
              <w:spacing w:before="0" w:beforeAutospacing="0" w:after="0" w:afterAutospacing="0" w:line="220" w:lineRule="atLeast"/>
              <w:ind w:firstLine="360"/>
              <w:jc w:val="both"/>
              <w:rPr>
                <w:color w:val="000000"/>
                <w:sz w:val="28"/>
                <w:szCs w:val="28"/>
              </w:rPr>
            </w:pP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Итак, сегодня мы с 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>в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ами поучаствуем в конкурсе «Мой лучший салат»</w:t>
            </w:r>
          </w:p>
          <w:p w:rsidR="005B543C" w:rsidRDefault="005B543C" w:rsidP="005B543C">
            <w:pPr>
              <w:pStyle w:val="c1"/>
              <w:spacing w:before="0" w:beforeAutospacing="0" w:after="0" w:afterAutospacing="0" w:line="220" w:lineRule="atLeast"/>
              <w:ind w:firstLine="360"/>
              <w:jc w:val="both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- На ток-шоу!</w:t>
            </w:r>
          </w:p>
          <w:p w:rsidR="005B543C" w:rsidRDefault="005B543C" w:rsidP="005B543C">
            <w:pPr>
              <w:pStyle w:val="c1"/>
              <w:spacing w:before="0" w:beforeAutospacing="0" w:after="0" w:afterAutospacing="0" w:line="220" w:lineRule="atLeast"/>
              <w:ind w:firstLine="360"/>
              <w:jc w:val="both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Перед Вами стоит задача 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сделать салат изысканным, съедобным, интересным!</w:t>
            </w:r>
          </w:p>
          <w:p w:rsidR="005B543C" w:rsidRPr="00775AFA" w:rsidRDefault="005B543C" w:rsidP="005B543C">
            <w:pPr>
              <w:pStyle w:val="c1"/>
              <w:spacing w:before="0" w:beforeAutospacing="0" w:after="0" w:afterAutospacing="0" w:line="220" w:lineRule="atLeast"/>
              <w:ind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-Но для начала нам с 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>в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ами нужно купить овощи для салата. Напомните мне, пожалуйста, где можно приобрести овощи? Правильно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>,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на ярмарке.</w:t>
            </w:r>
          </w:p>
          <w:p w:rsidR="005B543C" w:rsidRPr="00775AFA" w:rsidRDefault="005B543C" w:rsidP="00D63818">
            <w:pPr>
              <w:pStyle w:val="c2"/>
              <w:spacing w:before="0" w:beforeAutospacing="0" w:after="0" w:afterAutospacing="0" w:line="220" w:lineRule="atLeast"/>
              <w:ind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lastRenderedPageBreak/>
              <w:t>- Наступает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время, когда овощеводы и дачники собрали свой богатый урожай овощей. Излишки урожая они повезли на овощную ярмарку в корзинах. Кстати, вы знаете, что такое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«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Выставка - 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ярмарка»?</w:t>
            </w:r>
            <w:r w:rsidR="00D63818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>(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Это специально отведенное м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есто, куда съезжаются селяне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со своим урожаем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>)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.</w:t>
            </w:r>
          </w:p>
          <w:p w:rsidR="005B543C" w:rsidRPr="00775AFA" w:rsidRDefault="005B543C" w:rsidP="005B543C">
            <w:pPr>
              <w:pStyle w:val="c2"/>
              <w:spacing w:before="0" w:beforeAutospacing="0" w:after="0" w:afterAutospacing="0" w:line="220" w:lineRule="atLeast"/>
              <w:ind w:firstLine="360"/>
              <w:jc w:val="both"/>
              <w:rPr>
                <w:color w:val="000000"/>
                <w:sz w:val="28"/>
                <w:szCs w:val="28"/>
              </w:rPr>
            </w:pP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- Правильно. Ярмарка обычно проводится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осенью, чтобы люди заготовили овощи на долгую зиму.</w:t>
            </w:r>
          </w:p>
          <w:p w:rsidR="005F2886" w:rsidRDefault="005B543C" w:rsidP="00D63818">
            <w:pPr>
              <w:pStyle w:val="c1"/>
              <w:spacing w:before="0" w:beforeAutospacing="0" w:after="0" w:afterAutospacing="0" w:line="220" w:lineRule="atLeast"/>
              <w:ind w:firstLine="360"/>
              <w:jc w:val="both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- Но так как мы с вами еще не работаем, и у нас нет денег, то я думаю, что мы сможем приобрести овощи за интересные загадки, которые продавцы будут </w:t>
            </w:r>
            <w:r w:rsidR="00246034"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нам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загадывать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>.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>Тем, к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то ответит правильно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>,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продавцы дадут овощи</w:t>
            </w:r>
            <w:r w:rsidR="00246034">
              <w:rPr>
                <w:rStyle w:val="c0"/>
                <w:rFonts w:eastAsiaTheme="minorHAnsi"/>
                <w:color w:val="000000"/>
                <w:sz w:val="28"/>
                <w:szCs w:val="28"/>
              </w:rPr>
              <w:t>,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и 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lastRenderedPageBreak/>
              <w:t xml:space="preserve">вы положите </w:t>
            </w:r>
            <w:r w:rsidR="00246034"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их 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в корзинку. </w:t>
            </w:r>
          </w:p>
          <w:p w:rsidR="00D63818" w:rsidRDefault="00D63818" w:rsidP="00D63818">
            <w:pPr>
              <w:pStyle w:val="c1"/>
              <w:spacing w:before="0" w:beforeAutospacing="0" w:after="0" w:afterAutospacing="0" w:line="220" w:lineRule="atLeast"/>
              <w:ind w:firstLine="36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Приветствие педагога.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Рассаживание за столами по командам.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и принятие поставленной задачи и правил игры.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Выражение готовности к предстоящей деятельности.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разгадывают загадки.</w:t>
            </w: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Мотивация на групповое сотрудничество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Психологический настрой на предстоящую деятельность.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2886" w:rsidTr="007C1729">
        <w:tc>
          <w:tcPr>
            <w:tcW w:w="3402" w:type="dxa"/>
          </w:tcPr>
          <w:p w:rsidR="005F2886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F2886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D638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 этап</w:t>
            </w:r>
          </w:p>
          <w:p w:rsidR="005B543C" w:rsidRDefault="005B543C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B543C" w:rsidRPr="005B543C" w:rsidRDefault="005B543C" w:rsidP="00953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543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– лепка «Осенний винегрет»</w:t>
            </w:r>
          </w:p>
          <w:p w:rsidR="005F2886" w:rsidRPr="008158EE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20 минут: 10 минут до динамической паузы и 10 минут после) 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543C" w:rsidRDefault="005B543C" w:rsidP="005B543C">
            <w:pPr>
              <w:pStyle w:val="c2"/>
              <w:spacing w:before="0" w:beforeAutospacing="0" w:after="0" w:afterAutospacing="0" w:line="220" w:lineRule="atLeast"/>
              <w:jc w:val="both"/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>Совершенствовать знания передачи в лепке характерных особенностей</w:t>
            </w:r>
            <w:r w:rsidRPr="00775AFA"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 xml:space="preserve"> каждого овоща, пользуясь </w:t>
            </w:r>
            <w:r w:rsidR="003A2F2D"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 xml:space="preserve">разнообразными </w:t>
            </w:r>
            <w:r w:rsidRPr="00775AFA"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>приёма</w:t>
            </w:r>
            <w:r w:rsidR="003A2F2D"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>ми</w:t>
            </w:r>
            <w:r w:rsidRPr="00775AFA"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3A2F2D" w:rsidRDefault="003A2F2D" w:rsidP="005B543C">
            <w:pPr>
              <w:pStyle w:val="c2"/>
              <w:spacing w:before="0" w:beforeAutospacing="0" w:after="0" w:afterAutospacing="0" w:line="220" w:lineRule="atLeast"/>
              <w:jc w:val="both"/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</w:pPr>
          </w:p>
          <w:p w:rsidR="003A2F2D" w:rsidRPr="003A2F2D" w:rsidRDefault="003A2F2D" w:rsidP="005B543C">
            <w:pPr>
              <w:pStyle w:val="c2"/>
              <w:spacing w:before="0" w:beforeAutospacing="0" w:after="0" w:afterAutospacing="0" w:line="220" w:lineRule="atLeast"/>
              <w:jc w:val="both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>Развивать психические познавательные процессы во время выполнения работы</w:t>
            </w:r>
            <w:r w:rsidR="005B543C" w:rsidRPr="00775AFA"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B543C" w:rsidRPr="00A76403" w:rsidRDefault="005B543C" w:rsidP="005B543C">
            <w:pPr>
              <w:pStyle w:val="c2"/>
              <w:spacing w:before="0" w:beforeAutospacing="0" w:after="0" w:afterAutospacing="0" w:line="220" w:lineRule="atLeast"/>
              <w:jc w:val="both"/>
              <w:rPr>
                <w:rStyle w:val="c7"/>
                <w:color w:val="000000"/>
                <w:sz w:val="28"/>
                <w:szCs w:val="28"/>
              </w:rPr>
            </w:pPr>
            <w:r w:rsidRPr="00775AFA"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B543C" w:rsidRDefault="003A2F2D" w:rsidP="005B543C">
            <w:pPr>
              <w:pStyle w:val="c2"/>
              <w:spacing w:before="0" w:beforeAutospacing="0" w:after="0" w:afterAutospacing="0" w:line="220" w:lineRule="atLeast"/>
              <w:jc w:val="both"/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>Активизировать</w:t>
            </w:r>
            <w:r w:rsidR="005B543C" w:rsidRPr="00775AFA">
              <w:rPr>
                <w:rStyle w:val="c7"/>
                <w:color w:val="000000"/>
                <w:sz w:val="28"/>
                <w:szCs w:val="28"/>
                <w:shd w:val="clear" w:color="auto" w:fill="FFFFFF"/>
              </w:rPr>
              <w:t xml:space="preserve"> творческие способности, мелкие мышцы рук.</w:t>
            </w:r>
          </w:p>
          <w:p w:rsidR="003A2F2D" w:rsidRPr="00A76403" w:rsidRDefault="003A2F2D" w:rsidP="005B543C">
            <w:pPr>
              <w:pStyle w:val="c2"/>
              <w:spacing w:before="0" w:beforeAutospacing="0" w:after="0" w:afterAutospacing="0" w:line="220" w:lineRule="atLeast"/>
              <w:jc w:val="both"/>
              <w:rPr>
                <w:rStyle w:val="c7"/>
                <w:color w:val="000000"/>
                <w:sz w:val="28"/>
                <w:szCs w:val="28"/>
              </w:rPr>
            </w:pPr>
          </w:p>
          <w:p w:rsidR="005F2886" w:rsidRDefault="003A2F2D" w:rsidP="003A2F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Формировать командный режим работы.</w:t>
            </w:r>
          </w:p>
        </w:tc>
        <w:tc>
          <w:tcPr>
            <w:tcW w:w="255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3973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технология.</w:t>
            </w:r>
          </w:p>
          <w:p w:rsidR="00953973" w:rsidRDefault="00953973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 –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коммуникационная технология.</w:t>
            </w:r>
          </w:p>
          <w:p w:rsidR="00953973" w:rsidRDefault="00953973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проблемного обучения.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Рече</w:t>
            </w:r>
            <w:r w:rsidR="003A2F2D">
              <w:rPr>
                <w:rFonts w:ascii="Times New Roman" w:eastAsia="Times New Roman" w:hAnsi="Times New Roman" w:cs="Times New Roman"/>
                <w:sz w:val="28"/>
                <w:szCs w:val="28"/>
              </w:rPr>
              <w:t>вые игры и ребусы</w:t>
            </w:r>
            <w:r w:rsidR="0095397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53973" w:rsidRDefault="00953973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3973" w:rsidRDefault="00953973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Проблемная ситуация.</w:t>
            </w:r>
          </w:p>
          <w:p w:rsidR="00953973" w:rsidRDefault="00953973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953973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Момент поиска и решения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предлагает детям обратить внимание на </w:t>
            </w:r>
            <w:r w:rsidR="00953973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загадки</w:t>
            </w:r>
            <w:r w:rsidR="002460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ответы.</w:t>
            </w:r>
          </w:p>
          <w:p w:rsidR="005F2886" w:rsidRDefault="005F2886" w:rsidP="00953973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53973" w:rsidRPr="00C83B84" w:rsidRDefault="00953973" w:rsidP="009539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B84">
              <w:rPr>
                <w:rFonts w:ascii="Times New Roman" w:hAnsi="Times New Roman" w:cs="Times New Roman"/>
                <w:sz w:val="28"/>
                <w:szCs w:val="28"/>
              </w:rPr>
              <w:t>Затем</w:t>
            </w:r>
            <w:r w:rsidR="002460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3B84">
              <w:rPr>
                <w:rFonts w:ascii="Times New Roman" w:hAnsi="Times New Roman" w:cs="Times New Roman"/>
                <w:sz w:val="28"/>
                <w:szCs w:val="28"/>
              </w:rPr>
              <w:t xml:space="preserve"> обведя пальчикам, показать в воздухе и рассказать</w:t>
            </w:r>
            <w:r w:rsidR="002460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3B84">
              <w:rPr>
                <w:rFonts w:ascii="Times New Roman" w:hAnsi="Times New Roman" w:cs="Times New Roman"/>
                <w:sz w:val="28"/>
                <w:szCs w:val="28"/>
              </w:rPr>
              <w:t xml:space="preserve"> какой формы бывают овощи.</w:t>
            </w:r>
            <w:r w:rsidR="00C83B84" w:rsidRPr="00C83B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B84">
              <w:rPr>
                <w:rFonts w:ascii="Times New Roman" w:hAnsi="Times New Roman" w:cs="Times New Roman"/>
                <w:sz w:val="28"/>
                <w:szCs w:val="28"/>
              </w:rPr>
              <w:t>Каких цветов, размеров и дополнительные характеристики.</w:t>
            </w:r>
          </w:p>
          <w:p w:rsidR="00C83B84" w:rsidRPr="00C83B84" w:rsidRDefault="00C83B84" w:rsidP="009539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886" w:rsidRPr="00A33029" w:rsidRDefault="00154829" w:rsidP="00C83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предлагает приступить к лепке овощей.</w:t>
            </w:r>
          </w:p>
        </w:tc>
        <w:tc>
          <w:tcPr>
            <w:tcW w:w="1984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озвучивают о</w:t>
            </w:r>
            <w:r w:rsidR="00C83B84">
              <w:rPr>
                <w:rFonts w:ascii="Times New Roman" w:eastAsia="Times New Roman" w:hAnsi="Times New Roman" w:cs="Times New Roman"/>
                <w:sz w:val="28"/>
                <w:szCs w:val="28"/>
              </w:rPr>
              <w:t>тветы на загадки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2886" w:rsidRDefault="00246034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C83B84">
              <w:rPr>
                <w:rFonts w:ascii="Times New Roman" w:eastAsia="Times New Roman" w:hAnsi="Times New Roman" w:cs="Times New Roman"/>
                <w:sz w:val="28"/>
                <w:szCs w:val="28"/>
              </w:rPr>
              <w:t>тветить на вопрос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C83B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помогают </w:t>
            </w:r>
            <w:r w:rsidR="00C83B84">
              <w:rPr>
                <w:rFonts w:ascii="Times New Roman" w:eastAsia="Times New Roman" w:hAnsi="Times New Roman" w:cs="Times New Roman"/>
                <w:sz w:val="28"/>
                <w:szCs w:val="28"/>
              </w:rPr>
              <w:t>все участники.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4829" w:rsidRDefault="00154829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4829" w:rsidRDefault="00154829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4829" w:rsidRDefault="00154829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3C8" w:rsidRDefault="00C973C8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4829" w:rsidRPr="00775AFA" w:rsidRDefault="00154829" w:rsidP="00154829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Дети берут необходимый материал и выполняют работу.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83B84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проявляют самостоятельность и инициативу</w:t>
            </w:r>
            <w:r w:rsidR="00C83B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коммуникативной деятельности.</w:t>
            </w:r>
          </w:p>
          <w:p w:rsidR="00C83B84" w:rsidRDefault="00C83B84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C83B84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Проигрывают 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проблемные ситуации.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C83B84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>роявляют умение взаимодействовать со сверстниками в процессе выполнения совместной работы.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Воспитанники способны к принятию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собственных решений.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2460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Дошкольники </w:t>
            </w:r>
            <w:r w:rsidR="00246034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83B84">
              <w:rPr>
                <w:rFonts w:ascii="Times New Roman" w:eastAsia="Times New Roman" w:hAnsi="Times New Roman" w:cs="Times New Roman"/>
                <w:sz w:val="28"/>
                <w:szCs w:val="28"/>
              </w:rPr>
              <w:t>емонстрируют познавательный интерес и креативное мышление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F2886" w:rsidTr="007C1729">
        <w:trPr>
          <w:trHeight w:val="2967"/>
        </w:trPr>
        <w:tc>
          <w:tcPr>
            <w:tcW w:w="340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4F3F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Организационный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5F2886" w:rsidRDefault="005F2886" w:rsidP="00953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(динамическая пауза)</w:t>
            </w:r>
          </w:p>
          <w:p w:rsidR="005F2886" w:rsidRDefault="005F2886" w:rsidP="00953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C83B8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минуты)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1548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детей для смены вида деятельности.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общую моторику, воображение, познавательный интерес.</w:t>
            </w:r>
          </w:p>
          <w:p w:rsidR="005F2886" w:rsidRDefault="005F2886" w:rsidP="001548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технология.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игра, использование музыки.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9B71F9" w:rsidRDefault="005F2886" w:rsidP="001548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F2886" w:rsidRPr="00D85EAE" w:rsidRDefault="005F2886" w:rsidP="00953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886" w:rsidRPr="00C83B84" w:rsidRDefault="005F2886" w:rsidP="009539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B84"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  <w:r w:rsidR="00C83B84"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нарезка» проводится для </w:t>
            </w:r>
            <w:r w:rsidR="004C1075">
              <w:rPr>
                <w:rFonts w:ascii="Times New Roman" w:hAnsi="Times New Roman" w:cs="Times New Roman"/>
                <w:sz w:val="28"/>
                <w:szCs w:val="28"/>
              </w:rPr>
              <w:t>мотивации к успеху в поставленной цели.</w:t>
            </w:r>
          </w:p>
          <w:p w:rsidR="005F2886" w:rsidRPr="009B71F9" w:rsidRDefault="004C1075" w:rsidP="00C973C8">
            <w:pPr>
              <w:ind w:firstLine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Она проходит в виде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46034">
              <w:rPr>
                <w:rFonts w:ascii="Times New Roman" w:hAnsi="Times New Roman" w:cs="Times New Roman"/>
                <w:sz w:val="28"/>
                <w:szCs w:val="28"/>
              </w:rPr>
              <w:t>применяются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мимик</w:t>
            </w:r>
            <w:r w:rsidR="002460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973C8">
              <w:rPr>
                <w:rFonts w:ascii="Times New Roman" w:hAnsi="Times New Roman" w:cs="Times New Roman"/>
                <w:sz w:val="28"/>
                <w:szCs w:val="28"/>
              </w:rPr>
              <w:t xml:space="preserve"> и жесты.</w:t>
            </w:r>
          </w:p>
        </w:tc>
        <w:tc>
          <w:tcPr>
            <w:tcW w:w="1984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4C1075" w:rsidP="00953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строятся вокруг салатника и</w:t>
            </w:r>
            <w:r w:rsidR="001548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 звучит мелодия</w:t>
            </w:r>
            <w:r w:rsidR="001548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изображают действия нарезки салата.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Эмоциональный настрой детей на смену деятельности.</w:t>
            </w:r>
          </w:p>
        </w:tc>
      </w:tr>
      <w:tr w:rsidR="005F2886" w:rsidTr="007C1729">
        <w:tc>
          <w:tcPr>
            <w:tcW w:w="340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1548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рефлексивный 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(итог игры, награждение участников. рефлексия)</w:t>
            </w:r>
          </w:p>
          <w:p w:rsidR="005F2886" w:rsidRDefault="005F2886" w:rsidP="00953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минуты)</w:t>
            </w: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4C1075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Прививать детям интерес к познанию через действия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1548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Формировать познавател</w:t>
            </w:r>
            <w:r w:rsidR="004C10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ьный интерес через применение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ИКТ.</w:t>
            </w:r>
          </w:p>
        </w:tc>
        <w:tc>
          <w:tcPr>
            <w:tcW w:w="255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Личностно – ориентированная технология.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4C1075" w:rsidP="001548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Диалог,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ситуации успеха, поощрение.</w:t>
            </w:r>
          </w:p>
        </w:tc>
        <w:tc>
          <w:tcPr>
            <w:tcW w:w="340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D3BE1" w:rsidRPr="00775AFA" w:rsidRDefault="009D3BE1" w:rsidP="009D3BE1">
            <w:pPr>
              <w:pStyle w:val="c1"/>
              <w:spacing w:before="0" w:beforeAutospacing="0" w:after="0" w:afterAutospacing="0" w:line="220" w:lineRule="atLeast"/>
              <w:ind w:firstLine="360"/>
              <w:jc w:val="both"/>
              <w:rPr>
                <w:color w:val="000000"/>
                <w:sz w:val="28"/>
                <w:szCs w:val="28"/>
              </w:rPr>
            </w:pP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- Теперь я предлагаю выложить ваши вылеплен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ные </w:t>
            </w:r>
            <w:r w:rsidR="00154829">
              <w:rPr>
                <w:rStyle w:val="c0"/>
                <w:rFonts w:eastAsiaTheme="minorHAnsi"/>
                <w:color w:val="000000"/>
                <w:sz w:val="28"/>
                <w:szCs w:val="28"/>
              </w:rPr>
              <w:t>блюда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в красивые </w:t>
            </w:r>
            <w:r w:rsidR="00154829">
              <w:rPr>
                <w:rStyle w:val="c0"/>
                <w:rFonts w:eastAsiaTheme="minorHAnsi"/>
                <w:color w:val="000000"/>
                <w:sz w:val="28"/>
                <w:szCs w:val="28"/>
              </w:rPr>
              <w:t>салатники, дать им название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и п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редставить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lastRenderedPageBreak/>
              <w:t>их жюри (в</w:t>
            </w:r>
            <w:r w:rsidR="00154829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роли жюри выступают сами дети).              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1 балл –</w:t>
            </w:r>
            <w:r w:rsidR="00154829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оригинальное название, 2 - композиция интересная, </w:t>
            </w:r>
            <w:proofErr w:type="gramStart"/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необычная, </w:t>
            </w:r>
            <w:r w:rsidR="00154829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54829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    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3 – аккуратность оформления и  разнообрази</w:t>
            </w:r>
            <w:r w:rsidR="00154829">
              <w:rPr>
                <w:rStyle w:val="c0"/>
                <w:rFonts w:eastAsiaTheme="minorHAnsi"/>
                <w:color w:val="000000"/>
                <w:sz w:val="28"/>
                <w:szCs w:val="28"/>
              </w:rPr>
              <w:t>е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, а также   изобили</w:t>
            </w:r>
            <w:r w:rsidR="00154829">
              <w:rPr>
                <w:rStyle w:val="c0"/>
                <w:rFonts w:eastAsiaTheme="minorHAnsi"/>
                <w:color w:val="000000"/>
                <w:sz w:val="28"/>
                <w:szCs w:val="28"/>
              </w:rPr>
              <w:t>е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представленных овощей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.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Победител</w:t>
            </w:r>
            <w:r w:rsidR="00154829">
              <w:rPr>
                <w:rStyle w:val="c0"/>
                <w:rFonts w:eastAsiaTheme="minorHAnsi"/>
                <w:color w:val="000000"/>
                <w:sz w:val="28"/>
                <w:szCs w:val="28"/>
              </w:rPr>
              <w:t>я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поздравляют комплиментами. 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Посмотрите внимательно на работы друг др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уга и выскажите свое мнение, чей салат вам понравился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больше всех и почему?</w:t>
            </w:r>
          </w:p>
          <w:p w:rsidR="009D3BE1" w:rsidRDefault="009D3BE1" w:rsidP="009D3BE1">
            <w:pPr>
              <w:pStyle w:val="c2"/>
              <w:spacing w:before="0" w:beforeAutospacing="0" w:after="0" w:afterAutospacing="0" w:line="220" w:lineRule="atLeast"/>
              <w:ind w:firstLine="360"/>
              <w:jc w:val="both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-Импровизированная выставка блюд.</w:t>
            </w:r>
          </w:p>
          <w:p w:rsidR="004F3FD3" w:rsidRPr="00775AFA" w:rsidRDefault="004F3FD3" w:rsidP="004F3FD3">
            <w:pPr>
              <w:pStyle w:val="c1"/>
              <w:spacing w:before="0" w:beforeAutospacing="0" w:after="0" w:afterAutospacing="0" w:line="220" w:lineRule="atLeast"/>
              <w:ind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- Какие замечательные салаты из овощей у </w:t>
            </w:r>
            <w:proofErr w:type="gramStart"/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вас 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получились</w:t>
            </w:r>
            <w:proofErr w:type="gramEnd"/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! От настоящих не отли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чить, так и хочется попробовать!</w:t>
            </w:r>
          </w:p>
          <w:p w:rsidR="004F3FD3" w:rsidRPr="00775AFA" w:rsidRDefault="004F3FD3" w:rsidP="004F3FD3">
            <w:pPr>
              <w:pStyle w:val="c2"/>
              <w:spacing w:before="0" w:beforeAutospacing="0" w:after="0" w:afterAutospacing="0" w:line="220" w:lineRule="atLeast"/>
              <w:ind w:firstLine="360"/>
              <w:jc w:val="both"/>
              <w:rPr>
                <w:color w:val="000000"/>
                <w:sz w:val="28"/>
                <w:szCs w:val="28"/>
              </w:rPr>
            </w:pPr>
            <w:r w:rsidRPr="00775AFA">
              <w:rPr>
                <w:rStyle w:val="c8"/>
                <w:color w:val="000000"/>
                <w:sz w:val="28"/>
                <w:szCs w:val="28"/>
              </w:rPr>
              <w:t>- А сейчас, ребята,</w:t>
            </w:r>
            <w:r>
              <w:rPr>
                <w:rStyle w:val="c8"/>
                <w:color w:val="000000"/>
                <w:sz w:val="28"/>
                <w:szCs w:val="28"/>
              </w:rPr>
              <w:t xml:space="preserve"> </w:t>
            </w:r>
            <w:r w:rsidRPr="004F3FD3">
              <w:rPr>
                <w:rStyle w:val="c3"/>
                <w:color w:val="000000"/>
                <w:sz w:val="28"/>
                <w:szCs w:val="28"/>
              </w:rPr>
              <w:t>наступает самый приятный момент</w:t>
            </w: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: я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lastRenderedPageBreak/>
              <w:t>приготовила для вас сюрприз!</w:t>
            </w:r>
          </w:p>
          <w:p w:rsidR="009D3BE1" w:rsidRPr="00775AFA" w:rsidRDefault="004F3FD3" w:rsidP="004F3FD3">
            <w:pPr>
              <w:pStyle w:val="c2"/>
              <w:spacing w:before="0" w:beforeAutospacing="0" w:after="0" w:afterAutospacing="0" w:line="220" w:lineRule="atLeast"/>
              <w:ind w:firstLine="360"/>
              <w:jc w:val="both"/>
              <w:rPr>
                <w:color w:val="000000"/>
                <w:sz w:val="28"/>
                <w:szCs w:val="28"/>
              </w:rPr>
            </w:pP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Воспитатель открывает на столе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блюдо с нарезанными овощами. </w:t>
            </w:r>
          </w:p>
          <w:p w:rsidR="00C973C8" w:rsidRDefault="00C973C8" w:rsidP="004F3FD3">
            <w:pPr>
              <w:spacing w:line="276" w:lineRule="auto"/>
              <w:jc w:val="both"/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F2886" w:rsidRDefault="004F3FD3" w:rsidP="004F3FD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F3FD3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Игра «Узнай на вкус»</w:t>
            </w:r>
            <w:r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r w:rsidRPr="004F3FD3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проводится 3 – 4 раза</w:t>
            </w:r>
          </w:p>
        </w:tc>
        <w:tc>
          <w:tcPr>
            <w:tcW w:w="1984" w:type="dxa"/>
          </w:tcPr>
          <w:p w:rsidR="009D3BE1" w:rsidRDefault="009D3BE1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9D3BE1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Дети представляют свои «блюда» жюри, дают «блюдам» </w:t>
            </w:r>
            <w:r>
              <w:rPr>
                <w:color w:val="000000"/>
                <w:sz w:val="28"/>
                <w:szCs w:val="28"/>
              </w:rPr>
              <w:lastRenderedPageBreak/>
              <w:t>оценку, высказывают мнения.</w:t>
            </w: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9D3BE1" w:rsidRPr="004F3FD3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Дети играют в игру, </w:t>
            </w: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отвечают</w:t>
            </w:r>
            <w:r w:rsidRPr="004F3FD3">
              <w:rPr>
                <w:rStyle w:val="c0"/>
                <w:rFonts w:eastAsiaTheme="minorHAnsi"/>
                <w:color w:val="000000"/>
                <w:sz w:val="28"/>
                <w:szCs w:val="28"/>
              </w:rPr>
              <w:t>:</w:t>
            </w:r>
          </w:p>
          <w:p w:rsidR="009D3BE1" w:rsidRPr="00775AFA" w:rsidRDefault="004F3FD3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lastRenderedPageBreak/>
              <w:t>(</w:t>
            </w:r>
            <w:r w:rsidR="009D3BE1"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Помидор – сладко-кислый,</w:t>
            </w:r>
          </w:p>
          <w:p w:rsidR="009D3BE1" w:rsidRPr="00775AFA" w:rsidRDefault="009D3BE1" w:rsidP="004F3FD3">
            <w:pPr>
              <w:pStyle w:val="c1"/>
              <w:spacing w:before="0" w:beforeAutospacing="0" w:after="0" w:afterAutospacing="0" w:line="220" w:lineRule="atLeast"/>
              <w:jc w:val="both"/>
              <w:rPr>
                <w:color w:val="000000"/>
                <w:sz w:val="28"/>
                <w:szCs w:val="28"/>
              </w:rPr>
            </w:pP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Огурец, капуста – хрустящие,</w:t>
            </w:r>
          </w:p>
          <w:p w:rsidR="005F2886" w:rsidRPr="00D63818" w:rsidRDefault="009D3BE1" w:rsidP="00D63818">
            <w:pPr>
              <w:pStyle w:val="c1"/>
              <w:spacing w:before="0" w:beforeAutospacing="0" w:after="0" w:afterAutospacing="0" w:line="220" w:lineRule="atLeast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775AFA">
              <w:rPr>
                <w:rStyle w:val="c0"/>
                <w:rFonts w:eastAsiaTheme="minorHAnsi"/>
                <w:color w:val="000000"/>
                <w:sz w:val="28"/>
                <w:szCs w:val="28"/>
              </w:rPr>
              <w:t>Морковь и свекла – сладкие,</w:t>
            </w:r>
            <w:r w:rsidR="004F3FD3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 и т.п.)</w:t>
            </w: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9D3BE1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Положительный эмоциональный настрой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радость и счастье, </w:t>
            </w:r>
            <w:r w:rsidR="00D63818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испытываемые</w:t>
            </w:r>
            <w:r w:rsidR="004F3F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4F3F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результате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сделанно</w:t>
            </w:r>
            <w:r w:rsidR="004F3FD3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своими руками.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Мотивация на дальнейшую деятельность, на скорейшее самостоя</w:t>
            </w:r>
            <w:r w:rsidR="009D3BE1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 овладение навыками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полной мере.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D638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Появление желания </w:t>
            </w:r>
            <w:r w:rsidR="009D3BE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учиться все делать своими руками</w:t>
            </w:r>
            <w:r w:rsidR="00957D01">
              <w:rPr>
                <w:rFonts w:ascii="Times New Roman" w:eastAsia="Times New Roman" w:hAnsi="Times New Roman" w:cs="Times New Roman"/>
                <w:sz w:val="28"/>
                <w:szCs w:val="28"/>
              </w:rPr>
              <w:t>, наслаждаясь процессом.</w:t>
            </w:r>
          </w:p>
        </w:tc>
      </w:tr>
      <w:tr w:rsidR="005F2886" w:rsidTr="007C1729">
        <w:tc>
          <w:tcPr>
            <w:tcW w:w="340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D638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Заключительный </w:t>
            </w:r>
            <w:r w:rsidRPr="008158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(открытость)</w:t>
            </w:r>
          </w:p>
          <w:p w:rsidR="005F2886" w:rsidRDefault="005F2886" w:rsidP="00953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минут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8158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  <w:p w:rsidR="005F2886" w:rsidRPr="008158EE" w:rsidRDefault="005F2886" w:rsidP="0095397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переносить полученные знания в практическую самостоятельную деятельность.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7C1729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мотивировать воспитанников на дальнейшую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практическую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проблемного обучения.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7C1729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подход.</w:t>
            </w:r>
            <w:r w:rsidR="005F28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9D3BE1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Повторение- закрепление.</w:t>
            </w:r>
          </w:p>
        </w:tc>
        <w:tc>
          <w:tcPr>
            <w:tcW w:w="3402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729" w:rsidRDefault="00D63818" w:rsidP="007C17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</w:t>
            </w:r>
            <w:r w:rsidR="009D3BE1">
              <w:rPr>
                <w:rFonts w:ascii="Times New Roman" w:hAnsi="Times New Roman" w:cs="Times New Roman"/>
                <w:sz w:val="28"/>
                <w:szCs w:val="28"/>
              </w:rPr>
              <w:t>редлагает в</w:t>
            </w:r>
            <w:r w:rsidR="005F2886" w:rsidRPr="007C259E">
              <w:rPr>
                <w:rFonts w:ascii="Times New Roman" w:hAnsi="Times New Roman" w:cs="Times New Roman"/>
                <w:sz w:val="28"/>
                <w:szCs w:val="28"/>
              </w:rPr>
              <w:t xml:space="preserve"> дома</w:t>
            </w:r>
            <w:r w:rsidR="009D3BE1">
              <w:rPr>
                <w:rFonts w:ascii="Times New Roman" w:hAnsi="Times New Roman" w:cs="Times New Roman"/>
                <w:sz w:val="28"/>
                <w:szCs w:val="28"/>
              </w:rPr>
              <w:t>шних условиях</w:t>
            </w:r>
            <w:r w:rsidR="005F2886" w:rsidRPr="007C259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D3BE1">
              <w:rPr>
                <w:rFonts w:ascii="Times New Roman" w:hAnsi="Times New Roman" w:cs="Times New Roman"/>
                <w:sz w:val="28"/>
                <w:szCs w:val="28"/>
              </w:rPr>
              <w:t xml:space="preserve">риготовить настоящие блюда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вместе со</w:t>
            </w:r>
            <w:r w:rsidR="009D3BE1">
              <w:rPr>
                <w:rFonts w:ascii="Times New Roman" w:hAnsi="Times New Roman" w:cs="Times New Roman"/>
                <w:sz w:val="28"/>
                <w:szCs w:val="28"/>
              </w:rPr>
              <w:t xml:space="preserve"> своими</w:t>
            </w:r>
            <w:r w:rsidR="007C1729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родителями.</w:t>
            </w:r>
          </w:p>
          <w:p w:rsidR="007C1729" w:rsidRDefault="007C1729" w:rsidP="007C17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F2886" w:rsidRPr="007C259E">
              <w:rPr>
                <w:rFonts w:ascii="Times New Roman" w:hAnsi="Times New Roman" w:cs="Times New Roman"/>
                <w:sz w:val="28"/>
                <w:szCs w:val="28"/>
              </w:rPr>
              <w:t>ридумать</w:t>
            </w:r>
            <w:r w:rsidR="009D3BE1">
              <w:rPr>
                <w:rFonts w:ascii="Times New Roman" w:hAnsi="Times New Roman" w:cs="Times New Roman"/>
                <w:sz w:val="28"/>
                <w:szCs w:val="28"/>
              </w:rPr>
              <w:t xml:space="preserve"> названия блюд</w:t>
            </w:r>
            <w:r w:rsidR="00D63818">
              <w:rPr>
                <w:rFonts w:ascii="Times New Roman" w:hAnsi="Times New Roman" w:cs="Times New Roman"/>
                <w:sz w:val="28"/>
                <w:szCs w:val="28"/>
              </w:rPr>
              <w:t xml:space="preserve">ам, </w:t>
            </w:r>
            <w:r w:rsidR="009D3BE1">
              <w:rPr>
                <w:rFonts w:ascii="Times New Roman" w:hAnsi="Times New Roman" w:cs="Times New Roman"/>
                <w:sz w:val="28"/>
                <w:szCs w:val="28"/>
              </w:rPr>
              <w:t xml:space="preserve">создать композицию для современных ресторанов и кафе. </w:t>
            </w:r>
          </w:p>
          <w:p w:rsidR="00D63818" w:rsidRPr="009D3BE1" w:rsidRDefault="007C1729" w:rsidP="007C17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3BE1">
              <w:rPr>
                <w:rFonts w:ascii="Times New Roman" w:hAnsi="Times New Roman" w:cs="Times New Roman"/>
                <w:sz w:val="28"/>
                <w:szCs w:val="28"/>
              </w:rPr>
              <w:t>освятить себя созданию кулинарных шедевров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кулинарных рецептов, книге.</w:t>
            </w:r>
            <w:r w:rsidR="005F2886" w:rsidRPr="007C2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и принятие поставленной задачи.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Выражение готовности к предстоящей деятельности.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Прощание с педагогом.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Воспитанники применяют на практи</w:t>
            </w:r>
            <w:r w:rsidR="00D63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ке полученные знания и умения, </w:t>
            </w:r>
            <w:r w:rsidR="009D3B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7C172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9D3BE1">
              <w:rPr>
                <w:rFonts w:ascii="Times New Roman" w:eastAsia="Times New Roman" w:hAnsi="Times New Roman" w:cs="Times New Roman"/>
                <w:sz w:val="28"/>
                <w:szCs w:val="28"/>
              </w:rPr>
              <w:t>оотве</w:t>
            </w:r>
            <w:r w:rsidR="007C1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тствии с принципом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="00D63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подхода </w:t>
            </w:r>
            <w:r w:rsidR="00D6381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</w:t>
            </w:r>
            <w:r w:rsidR="007C1729">
              <w:rPr>
                <w:rFonts w:ascii="Times New Roman" w:eastAsia="Times New Roman" w:hAnsi="Times New Roman" w:cs="Times New Roman"/>
                <w:sz w:val="28"/>
                <w:szCs w:val="28"/>
              </w:rPr>
              <w:t>вани</w:t>
            </w:r>
            <w:r w:rsidR="00D63818">
              <w:rPr>
                <w:rFonts w:ascii="Times New Roman" w:eastAsia="Times New Roman" w:hAnsi="Times New Roman" w:cs="Times New Roman"/>
                <w:sz w:val="28"/>
                <w:szCs w:val="28"/>
              </w:rPr>
              <w:t>и согласно</w:t>
            </w:r>
            <w:r w:rsidR="007C1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ФОП </w:t>
            </w:r>
            <w:r w:rsidR="00D63818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2886" w:rsidRDefault="005F2886" w:rsidP="009539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575B8" w:rsidRPr="005F2886" w:rsidRDefault="005575B8" w:rsidP="00D63818">
      <w:pPr>
        <w:rPr>
          <w:rFonts w:ascii="Times New Roman" w:hAnsi="Times New Roman" w:cs="Times New Roman"/>
          <w:sz w:val="28"/>
          <w:szCs w:val="28"/>
        </w:rPr>
      </w:pPr>
    </w:p>
    <w:sectPr w:rsidR="005575B8" w:rsidRPr="005F2886" w:rsidSect="00953973">
      <w:footerReference w:type="default" r:id="rId7"/>
      <w:pgSz w:w="16838" w:h="11906" w:orient="landscape"/>
      <w:pgMar w:top="1134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CEF" w:rsidRDefault="00233CEF" w:rsidP="005575B8">
      <w:pPr>
        <w:spacing w:after="0" w:line="240" w:lineRule="auto"/>
      </w:pPr>
      <w:r>
        <w:separator/>
      </w:r>
    </w:p>
  </w:endnote>
  <w:endnote w:type="continuationSeparator" w:id="0">
    <w:p w:rsidR="00233CEF" w:rsidRDefault="00233CEF" w:rsidP="00557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1330"/>
      <w:docPartObj>
        <w:docPartGallery w:val="Page Numbers (Bottom of Page)"/>
        <w:docPartUnique/>
      </w:docPartObj>
    </w:sdtPr>
    <w:sdtEndPr/>
    <w:sdtContent>
      <w:p w:rsidR="00953973" w:rsidRDefault="00597494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3C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53973" w:rsidRDefault="009539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CEF" w:rsidRDefault="00233CEF" w:rsidP="005575B8">
      <w:pPr>
        <w:spacing w:after="0" w:line="240" w:lineRule="auto"/>
      </w:pPr>
      <w:r>
        <w:separator/>
      </w:r>
    </w:p>
  </w:footnote>
  <w:footnote w:type="continuationSeparator" w:id="0">
    <w:p w:rsidR="00233CEF" w:rsidRDefault="00233CEF" w:rsidP="00557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61516"/>
    <w:multiLevelType w:val="hybridMultilevel"/>
    <w:tmpl w:val="5978E4A6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27B86FE4"/>
    <w:multiLevelType w:val="hybridMultilevel"/>
    <w:tmpl w:val="8682D41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5C4B56"/>
    <w:multiLevelType w:val="hybridMultilevel"/>
    <w:tmpl w:val="EAAC7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C05E2"/>
    <w:multiLevelType w:val="hybridMultilevel"/>
    <w:tmpl w:val="B66A96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E1060"/>
    <w:multiLevelType w:val="hybridMultilevel"/>
    <w:tmpl w:val="CF0CA9A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CA11AC"/>
    <w:multiLevelType w:val="hybridMultilevel"/>
    <w:tmpl w:val="256AB65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71BC1839"/>
    <w:multiLevelType w:val="hybridMultilevel"/>
    <w:tmpl w:val="560C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886"/>
    <w:rsid w:val="00103C91"/>
    <w:rsid w:val="00154829"/>
    <w:rsid w:val="001A7C5F"/>
    <w:rsid w:val="00233CEF"/>
    <w:rsid w:val="00246034"/>
    <w:rsid w:val="003A2F2D"/>
    <w:rsid w:val="004C1075"/>
    <w:rsid w:val="004D6270"/>
    <w:rsid w:val="004F3FD3"/>
    <w:rsid w:val="005575B8"/>
    <w:rsid w:val="00597494"/>
    <w:rsid w:val="005B543C"/>
    <w:rsid w:val="005F2886"/>
    <w:rsid w:val="007732F1"/>
    <w:rsid w:val="007C1729"/>
    <w:rsid w:val="00953973"/>
    <w:rsid w:val="00957D01"/>
    <w:rsid w:val="009C72AF"/>
    <w:rsid w:val="009D3BE1"/>
    <w:rsid w:val="009F3885"/>
    <w:rsid w:val="00B150DF"/>
    <w:rsid w:val="00C83B84"/>
    <w:rsid w:val="00C973C8"/>
    <w:rsid w:val="00CC09BA"/>
    <w:rsid w:val="00D63818"/>
    <w:rsid w:val="00F6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F1EB"/>
  <w15:docId w15:val="{9B9A7236-BEC3-41C1-9046-3F53CFBC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F288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F2886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5F2886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5F28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F65DEB"/>
  </w:style>
  <w:style w:type="paragraph" w:customStyle="1" w:styleId="c2">
    <w:name w:val="c2"/>
    <w:basedOn w:val="a"/>
    <w:rsid w:val="004D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D6270"/>
  </w:style>
  <w:style w:type="character" w:customStyle="1" w:styleId="c3">
    <w:name w:val="c3"/>
    <w:basedOn w:val="a0"/>
    <w:rsid w:val="004D6270"/>
  </w:style>
  <w:style w:type="character" w:customStyle="1" w:styleId="c8">
    <w:name w:val="c8"/>
    <w:basedOn w:val="a0"/>
    <w:rsid w:val="004D6270"/>
  </w:style>
  <w:style w:type="paragraph" w:customStyle="1" w:styleId="c1">
    <w:name w:val="c1"/>
    <w:basedOn w:val="a"/>
    <w:rsid w:val="005B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2023-10-25T10:57:00Z</dcterms:created>
  <dcterms:modified xsi:type="dcterms:W3CDTF">2023-10-26T06:39:00Z</dcterms:modified>
</cp:coreProperties>
</file>