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51" w:rsidRPr="001D7551" w:rsidRDefault="00B12B3E" w:rsidP="001D75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D7551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 – детский сад комбинированного вида № 102</w:t>
      </w:r>
    </w:p>
    <w:p w:rsidR="001D7551" w:rsidRPr="001D7551" w:rsidRDefault="001D7551" w:rsidP="001D75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551" w:rsidRPr="001D7551" w:rsidRDefault="001D7551" w:rsidP="00B12B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7551" w:rsidRPr="001D7551" w:rsidRDefault="001D7551" w:rsidP="001D75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B3E" w:rsidRPr="00B12B3E" w:rsidRDefault="00B12B3E" w:rsidP="00B12B3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12B3E">
        <w:rPr>
          <w:rFonts w:ascii="Times New Roman" w:hAnsi="Times New Roman" w:cs="Times New Roman"/>
          <w:b/>
          <w:sz w:val="56"/>
          <w:szCs w:val="56"/>
        </w:rPr>
        <w:t>По дороге к чтению</w:t>
      </w:r>
    </w:p>
    <w:p w:rsidR="001D7551" w:rsidRPr="00B12B3E" w:rsidRDefault="00B12B3E" w:rsidP="00B12B3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Интеллектуальная игра</w:t>
      </w:r>
      <w:r w:rsidR="00E162B5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(</w:t>
      </w:r>
      <w:r w:rsidRPr="00B12B3E">
        <w:rPr>
          <w:rFonts w:ascii="Times New Roman" w:hAnsi="Times New Roman" w:cs="Times New Roman"/>
          <w:b/>
          <w:sz w:val="48"/>
          <w:szCs w:val="48"/>
        </w:rPr>
        <w:t>развлечени</w:t>
      </w:r>
      <w:r>
        <w:rPr>
          <w:rFonts w:ascii="Times New Roman" w:hAnsi="Times New Roman" w:cs="Times New Roman"/>
          <w:b/>
          <w:sz w:val="48"/>
          <w:szCs w:val="48"/>
        </w:rPr>
        <w:t>е)</w:t>
      </w:r>
    </w:p>
    <w:p w:rsidR="001D7551" w:rsidRPr="001D7551" w:rsidRDefault="001D7551" w:rsidP="00B12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551" w:rsidRDefault="001D7551" w:rsidP="00B12B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2B3E" w:rsidRPr="001D7551" w:rsidRDefault="00B12B3E" w:rsidP="00B12B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7551" w:rsidRPr="00B12B3E" w:rsidRDefault="00B12B3E" w:rsidP="00B12B3E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B12B3E">
        <w:rPr>
          <w:rFonts w:ascii="Times New Roman" w:hAnsi="Times New Roman" w:cs="Times New Roman"/>
          <w:b/>
          <w:sz w:val="40"/>
          <w:szCs w:val="40"/>
        </w:rPr>
        <w:t>Фоминых Елена Николаевна,</w:t>
      </w:r>
    </w:p>
    <w:p w:rsidR="00B12B3E" w:rsidRPr="00B12B3E" w:rsidRDefault="00B12B3E" w:rsidP="00B12B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2B3E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>у</w:t>
      </w:r>
      <w:r w:rsidRPr="00B12B3E">
        <w:rPr>
          <w:rFonts w:ascii="Times New Roman" w:hAnsi="Times New Roman" w:cs="Times New Roman"/>
          <w:b/>
          <w:sz w:val="40"/>
          <w:szCs w:val="40"/>
        </w:rPr>
        <w:t>читель – логопед ВКК</w:t>
      </w:r>
    </w:p>
    <w:p w:rsidR="001D7551" w:rsidRPr="001D7551" w:rsidRDefault="001D7551" w:rsidP="00B12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551" w:rsidRPr="001D7551" w:rsidRDefault="001D7551" w:rsidP="00B12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551" w:rsidRPr="00B12B3E" w:rsidRDefault="00435470" w:rsidP="00B12B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Екатеринбург, 2023</w:t>
      </w:r>
      <w:r w:rsidR="00B12B3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E48ED" w:rsidRPr="00911966" w:rsidRDefault="0039705C" w:rsidP="003970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p w:rsidR="0039705C" w:rsidRPr="00911966" w:rsidRDefault="0039705C" w:rsidP="003970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коммуникативной деятельности с детьми старшего дошкольного возраста</w:t>
      </w:r>
    </w:p>
    <w:p w:rsidR="0039705C" w:rsidRPr="0039705C" w:rsidRDefault="0039705C" w:rsidP="003970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05C" w:rsidRPr="0039705C" w:rsidRDefault="0039705C" w:rsidP="00911966">
      <w:pPr>
        <w:jc w:val="both"/>
        <w:rPr>
          <w:rFonts w:ascii="Times New Roman" w:hAnsi="Times New Roman" w:cs="Times New Roman"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Тема</w:t>
      </w:r>
      <w:r w:rsidRPr="003970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«По дороге к чтению»</w:t>
      </w:r>
    </w:p>
    <w:p w:rsidR="0039705C" w:rsidRPr="0039705C" w:rsidRDefault="0039705C" w:rsidP="00D34609">
      <w:pPr>
        <w:jc w:val="both"/>
        <w:rPr>
          <w:rFonts w:ascii="Times New Roman" w:hAnsi="Times New Roman" w:cs="Times New Roman"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3970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подготовительная к школе группа компенсирующей направленности</w:t>
      </w:r>
    </w:p>
    <w:p w:rsidR="0039705C" w:rsidRPr="0039705C" w:rsidRDefault="0039705C" w:rsidP="00D34609">
      <w:pPr>
        <w:jc w:val="both"/>
        <w:rPr>
          <w:rFonts w:ascii="Times New Roman" w:hAnsi="Times New Roman" w:cs="Times New Roman"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Форма</w:t>
      </w:r>
      <w:r w:rsidRPr="003970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интеллектуальная игра </w:t>
      </w:r>
      <w:r w:rsidR="00A81872">
        <w:rPr>
          <w:rFonts w:ascii="Times New Roman" w:hAnsi="Times New Roman" w:cs="Times New Roman"/>
          <w:sz w:val="28"/>
          <w:szCs w:val="28"/>
        </w:rPr>
        <w:t>(досуговая деятельность)</w:t>
      </w:r>
    </w:p>
    <w:p w:rsidR="00D34609" w:rsidRDefault="0039705C" w:rsidP="00D346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Методы, методические приёмы</w:t>
      </w:r>
      <w:r w:rsidRPr="0039705C">
        <w:rPr>
          <w:rFonts w:ascii="Times New Roman" w:hAnsi="Times New Roman" w:cs="Times New Roman"/>
          <w:sz w:val="28"/>
          <w:szCs w:val="28"/>
        </w:rPr>
        <w:t>:</w:t>
      </w:r>
      <w:r w:rsidR="00DA588A">
        <w:rPr>
          <w:rFonts w:ascii="Times New Roman" w:hAnsi="Times New Roman" w:cs="Times New Roman"/>
          <w:sz w:val="28"/>
          <w:szCs w:val="28"/>
        </w:rPr>
        <w:t xml:space="preserve"> </w:t>
      </w:r>
      <w:r w:rsidR="00D34609">
        <w:rPr>
          <w:rFonts w:ascii="Times New Roman" w:eastAsia="Times New Roman" w:hAnsi="Times New Roman" w:cs="Times New Roman"/>
          <w:sz w:val="28"/>
          <w:szCs w:val="28"/>
        </w:rPr>
        <w:t>объяснение, ситуативный разговор,</w:t>
      </w:r>
      <w:r w:rsidR="00D34609" w:rsidRPr="00D34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609">
        <w:rPr>
          <w:rFonts w:ascii="Times New Roman" w:eastAsia="Times New Roman" w:hAnsi="Times New Roman" w:cs="Times New Roman"/>
          <w:sz w:val="28"/>
          <w:szCs w:val="28"/>
        </w:rPr>
        <w:t>подвижная дидактическая игра, использование музыки,</w:t>
      </w:r>
      <w:r w:rsidR="00D34609" w:rsidRPr="00D34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609">
        <w:rPr>
          <w:rFonts w:ascii="Times New Roman" w:eastAsia="Times New Roman" w:hAnsi="Times New Roman" w:cs="Times New Roman"/>
          <w:sz w:val="28"/>
          <w:szCs w:val="28"/>
        </w:rPr>
        <w:t>компетентностный подход, повторение,</w:t>
      </w:r>
      <w:r w:rsidR="00D34609" w:rsidRPr="00D34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609">
        <w:rPr>
          <w:rFonts w:ascii="Times New Roman" w:eastAsia="Times New Roman" w:hAnsi="Times New Roman" w:cs="Times New Roman"/>
          <w:sz w:val="28"/>
          <w:szCs w:val="28"/>
        </w:rPr>
        <w:t>художественное слово,</w:t>
      </w:r>
      <w:r w:rsidR="00D34609" w:rsidRPr="00D34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609">
        <w:rPr>
          <w:rFonts w:ascii="Times New Roman" w:eastAsia="Times New Roman" w:hAnsi="Times New Roman" w:cs="Times New Roman"/>
          <w:sz w:val="28"/>
          <w:szCs w:val="28"/>
        </w:rPr>
        <w:t>стимулирование занимательным содержанием,</w:t>
      </w:r>
    </w:p>
    <w:p w:rsidR="0039705C" w:rsidRPr="00DA588A" w:rsidRDefault="00D34609" w:rsidP="009119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 игры и упражнения, решение логических задач и ребусов, создание проблемной ситуации, самостоятельный поиск ответов на вопросы, сор</w:t>
      </w:r>
      <w:r w:rsidR="002E6492">
        <w:rPr>
          <w:rFonts w:ascii="Times New Roman" w:eastAsia="Times New Roman" w:hAnsi="Times New Roman" w:cs="Times New Roman"/>
          <w:sz w:val="28"/>
          <w:szCs w:val="28"/>
        </w:rPr>
        <w:t>евнование, иллюстрации (слайды), сюрпризный момент.</w:t>
      </w:r>
    </w:p>
    <w:p w:rsidR="0039705C" w:rsidRPr="0039705C" w:rsidRDefault="0039705C" w:rsidP="00911966">
      <w:pPr>
        <w:jc w:val="both"/>
        <w:rPr>
          <w:rFonts w:ascii="Times New Roman" w:hAnsi="Times New Roman" w:cs="Times New Roman"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39705C">
        <w:rPr>
          <w:rFonts w:ascii="Times New Roman" w:hAnsi="Times New Roman" w:cs="Times New Roman"/>
          <w:sz w:val="28"/>
          <w:szCs w:val="28"/>
        </w:rPr>
        <w:t>:</w:t>
      </w:r>
      <w:r w:rsidR="00A81872">
        <w:rPr>
          <w:rFonts w:ascii="Times New Roman" w:hAnsi="Times New Roman" w:cs="Times New Roman"/>
          <w:sz w:val="28"/>
          <w:szCs w:val="28"/>
        </w:rPr>
        <w:t xml:space="preserve"> </w:t>
      </w:r>
      <w:r w:rsidR="00A81872" w:rsidRPr="00A81872">
        <w:rPr>
          <w:rFonts w:ascii="Times New Roman" w:hAnsi="Times New Roman" w:cs="Times New Roman"/>
          <w:sz w:val="28"/>
          <w:szCs w:val="28"/>
        </w:rPr>
        <w:t>ноутбук,</w:t>
      </w:r>
      <w:r w:rsidR="00A81872">
        <w:rPr>
          <w:rFonts w:ascii="Times New Roman" w:hAnsi="Times New Roman" w:cs="Times New Roman"/>
          <w:sz w:val="28"/>
          <w:szCs w:val="28"/>
        </w:rPr>
        <w:t xml:space="preserve"> проектор,</w:t>
      </w:r>
      <w:r w:rsidR="00A81872" w:rsidRPr="00A81872">
        <w:rPr>
          <w:rFonts w:ascii="Times New Roman" w:hAnsi="Times New Roman" w:cs="Times New Roman"/>
          <w:sz w:val="28"/>
          <w:szCs w:val="28"/>
        </w:rPr>
        <w:t xml:space="preserve"> экран, мультимедийные цифровые образовательные ресурсы: презентация к Игре, аудиозапись песни «Тридцать три родных сестрицы…» для проведения динамической паузы, призы – детские книги с крупным шрифтом, призовые жетоны – пластмассовые буквы, подносы, таблички с названиями команд «Звукарики» и «Букварята»</w:t>
      </w:r>
      <w:r w:rsidR="00A81872">
        <w:rPr>
          <w:rFonts w:ascii="Times New Roman" w:hAnsi="Times New Roman" w:cs="Times New Roman"/>
          <w:sz w:val="28"/>
          <w:szCs w:val="28"/>
        </w:rPr>
        <w:t>,</w:t>
      </w:r>
      <w:r w:rsidR="00A81872" w:rsidRPr="00A81872">
        <w:rPr>
          <w:rFonts w:ascii="Times New Roman" w:hAnsi="Times New Roman" w:cs="Times New Roman"/>
          <w:sz w:val="28"/>
          <w:szCs w:val="28"/>
        </w:rPr>
        <w:t xml:space="preserve"> дипломы</w:t>
      </w:r>
    </w:p>
    <w:p w:rsidR="0039705C" w:rsidRPr="0039705C" w:rsidRDefault="0039705C" w:rsidP="009119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Цель</w:t>
      </w:r>
      <w:r w:rsidRPr="003970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8A2" w:rsidRPr="00776342">
        <w:rPr>
          <w:rFonts w:ascii="Times New Roman" w:hAnsi="Times New Roman" w:cs="Times New Roman"/>
          <w:sz w:val="28"/>
          <w:szCs w:val="28"/>
        </w:rPr>
        <w:t>обеспечение условий для развития интеллектуальных способностей</w:t>
      </w:r>
      <w:r w:rsidR="009978A2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9978A2" w:rsidRPr="00776342">
        <w:rPr>
          <w:rFonts w:ascii="Times New Roman" w:hAnsi="Times New Roman" w:cs="Times New Roman"/>
          <w:sz w:val="28"/>
          <w:szCs w:val="28"/>
        </w:rPr>
        <w:t xml:space="preserve"> </w:t>
      </w:r>
      <w:r w:rsidR="009978A2">
        <w:rPr>
          <w:rFonts w:ascii="Times New Roman" w:hAnsi="Times New Roman" w:cs="Times New Roman"/>
          <w:sz w:val="28"/>
          <w:szCs w:val="28"/>
        </w:rPr>
        <w:t>в познавательно – речевой сфере</w:t>
      </w:r>
    </w:p>
    <w:p w:rsidR="00A81872" w:rsidRPr="00911966" w:rsidRDefault="0039705C" w:rsidP="009119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1872" w:rsidRPr="00A81872" w:rsidRDefault="00A81872" w:rsidP="0091196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872">
        <w:rPr>
          <w:rFonts w:ascii="Times New Roman" w:hAnsi="Times New Roman" w:cs="Times New Roman"/>
          <w:sz w:val="28"/>
          <w:szCs w:val="28"/>
        </w:rPr>
        <w:t>коррекционно - образовательные</w:t>
      </w:r>
      <w:r w:rsidRPr="00A81872">
        <w:rPr>
          <w:rFonts w:ascii="Times New Roman" w:hAnsi="Times New Roman" w:cs="Times New Roman"/>
          <w:i/>
          <w:sz w:val="28"/>
          <w:szCs w:val="28"/>
        </w:rPr>
        <w:t>:</w:t>
      </w:r>
    </w:p>
    <w:p w:rsidR="00A81872" w:rsidRPr="00A81872" w:rsidRDefault="00A81872" w:rsidP="00911966">
      <w:pPr>
        <w:jc w:val="both"/>
        <w:rPr>
          <w:rFonts w:ascii="Times New Roman" w:hAnsi="Times New Roman" w:cs="Times New Roman"/>
          <w:sz w:val="28"/>
          <w:szCs w:val="28"/>
        </w:rPr>
      </w:pPr>
      <w:r w:rsidRPr="00A81872">
        <w:rPr>
          <w:rFonts w:ascii="Times New Roman" w:hAnsi="Times New Roman" w:cs="Times New Roman"/>
          <w:sz w:val="28"/>
          <w:szCs w:val="28"/>
        </w:rPr>
        <w:t>- закрепить знания детей о гласных и согласных звуках и буквах, их обозначающих; о русском алфавите;</w:t>
      </w:r>
    </w:p>
    <w:p w:rsidR="00A81872" w:rsidRPr="00A81872" w:rsidRDefault="00A81872" w:rsidP="00911966">
      <w:pPr>
        <w:jc w:val="both"/>
        <w:rPr>
          <w:rFonts w:ascii="Times New Roman" w:hAnsi="Times New Roman" w:cs="Times New Roman"/>
          <w:sz w:val="28"/>
          <w:szCs w:val="28"/>
        </w:rPr>
      </w:pPr>
      <w:r w:rsidRPr="00A81872">
        <w:rPr>
          <w:rFonts w:ascii="Times New Roman" w:hAnsi="Times New Roman" w:cs="Times New Roman"/>
          <w:sz w:val="28"/>
          <w:szCs w:val="28"/>
        </w:rPr>
        <w:lastRenderedPageBreak/>
        <w:t>- закрепить грамматические правила русского языка, изученные в течение года</w:t>
      </w:r>
    </w:p>
    <w:p w:rsidR="00A81872" w:rsidRPr="00A81872" w:rsidRDefault="00A81872" w:rsidP="0091196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872">
        <w:rPr>
          <w:rFonts w:ascii="Times New Roman" w:hAnsi="Times New Roman" w:cs="Times New Roman"/>
          <w:sz w:val="28"/>
          <w:szCs w:val="28"/>
        </w:rPr>
        <w:t>коррекционно-развивающие:</w:t>
      </w:r>
    </w:p>
    <w:p w:rsidR="00A81872" w:rsidRPr="00A81872" w:rsidRDefault="00A81872" w:rsidP="00911966">
      <w:pPr>
        <w:jc w:val="both"/>
        <w:rPr>
          <w:rFonts w:ascii="Times New Roman" w:hAnsi="Times New Roman" w:cs="Times New Roman"/>
          <w:sz w:val="28"/>
          <w:szCs w:val="28"/>
        </w:rPr>
      </w:pPr>
      <w:r w:rsidRPr="00A81872">
        <w:rPr>
          <w:rFonts w:ascii="Times New Roman" w:hAnsi="Times New Roman" w:cs="Times New Roman"/>
          <w:sz w:val="28"/>
          <w:szCs w:val="28"/>
        </w:rPr>
        <w:t xml:space="preserve">-- развивать слуховое внимание, фонематический слух и фонематическое восприятие (звуко - буквенный и слоговой анализ слов); </w:t>
      </w:r>
    </w:p>
    <w:p w:rsidR="00A81872" w:rsidRPr="00A81872" w:rsidRDefault="00A81872" w:rsidP="00911966">
      <w:pPr>
        <w:jc w:val="both"/>
        <w:rPr>
          <w:rFonts w:ascii="Times New Roman" w:hAnsi="Times New Roman" w:cs="Times New Roman"/>
          <w:sz w:val="28"/>
          <w:szCs w:val="28"/>
        </w:rPr>
      </w:pPr>
      <w:r w:rsidRPr="00A81872">
        <w:rPr>
          <w:rFonts w:ascii="Times New Roman" w:hAnsi="Times New Roman" w:cs="Times New Roman"/>
          <w:sz w:val="28"/>
          <w:szCs w:val="28"/>
        </w:rPr>
        <w:t>- развивать связную, грамматически правильную устную речь (умение отвечать на вопросы полными предложениями);</w:t>
      </w:r>
    </w:p>
    <w:p w:rsidR="00A81872" w:rsidRPr="00A81872" w:rsidRDefault="00A81872" w:rsidP="009119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872">
        <w:rPr>
          <w:rFonts w:ascii="Times New Roman" w:eastAsia="Times New Roman" w:hAnsi="Times New Roman" w:cs="Times New Roman"/>
          <w:sz w:val="28"/>
          <w:szCs w:val="28"/>
        </w:rPr>
        <w:t>- развивать внимание, зрительное восприятие, логическое мышление (отгадывание ребусов);</w:t>
      </w:r>
    </w:p>
    <w:p w:rsidR="00A81872" w:rsidRPr="00A81872" w:rsidRDefault="00A81872" w:rsidP="009119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872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навык </w:t>
      </w:r>
      <w:r w:rsidRPr="00A81872">
        <w:rPr>
          <w:rFonts w:ascii="Times New Roman" w:eastAsia="Times New Roman" w:hAnsi="Times New Roman" w:cs="Times New Roman"/>
          <w:sz w:val="28"/>
          <w:szCs w:val="28"/>
        </w:rPr>
        <w:t>чтения;</w:t>
      </w:r>
    </w:p>
    <w:p w:rsidR="00A81872" w:rsidRPr="00A81872" w:rsidRDefault="00A81872" w:rsidP="009119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872">
        <w:rPr>
          <w:rFonts w:ascii="Times New Roman" w:eastAsia="Times New Roman" w:hAnsi="Times New Roman" w:cs="Times New Roman"/>
          <w:sz w:val="28"/>
          <w:szCs w:val="28"/>
        </w:rPr>
        <w:t>- активизировать познавательную, интеллектуальную инициативу воспитанников и детскую самостоятельность</w:t>
      </w:r>
    </w:p>
    <w:p w:rsidR="00A81872" w:rsidRPr="00A81872" w:rsidRDefault="00A81872" w:rsidP="0091196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872">
        <w:rPr>
          <w:rFonts w:ascii="Times New Roman" w:hAnsi="Times New Roman" w:cs="Times New Roman"/>
          <w:sz w:val="28"/>
          <w:szCs w:val="28"/>
        </w:rPr>
        <w:t>коррекционно - воспитательные:</w:t>
      </w:r>
    </w:p>
    <w:p w:rsidR="00A81872" w:rsidRPr="00A81872" w:rsidRDefault="00A81872" w:rsidP="00911966">
      <w:pPr>
        <w:jc w:val="both"/>
        <w:rPr>
          <w:rFonts w:ascii="Times New Roman" w:hAnsi="Times New Roman" w:cs="Times New Roman"/>
          <w:sz w:val="28"/>
          <w:szCs w:val="28"/>
        </w:rPr>
      </w:pPr>
      <w:r w:rsidRPr="00A81872">
        <w:rPr>
          <w:rFonts w:ascii="Times New Roman" w:hAnsi="Times New Roman" w:cs="Times New Roman"/>
          <w:sz w:val="28"/>
          <w:szCs w:val="28"/>
        </w:rPr>
        <w:t>- формировать умение работать в коллективе сверстников в ситуации соревнования;</w:t>
      </w:r>
    </w:p>
    <w:p w:rsidR="00A81872" w:rsidRPr="00A81872" w:rsidRDefault="00A81872" w:rsidP="009119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872">
        <w:rPr>
          <w:rFonts w:ascii="Times New Roman" w:eastAsia="Times New Roman" w:hAnsi="Times New Roman" w:cs="Times New Roman"/>
          <w:sz w:val="28"/>
          <w:szCs w:val="28"/>
        </w:rPr>
        <w:t>- формировать познавательный интерес через использование ИКТ;</w:t>
      </w:r>
    </w:p>
    <w:p w:rsidR="00A81872" w:rsidRDefault="00A81872" w:rsidP="009119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872">
        <w:rPr>
          <w:rFonts w:ascii="Times New Roman" w:eastAsia="Times New Roman" w:hAnsi="Times New Roman" w:cs="Times New Roman"/>
          <w:sz w:val="28"/>
          <w:szCs w:val="28"/>
        </w:rPr>
        <w:t>- прививать детям интерес к чтению</w:t>
      </w:r>
    </w:p>
    <w:p w:rsidR="00935A9E" w:rsidRDefault="00935A9E" w:rsidP="009119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9E" w:rsidRDefault="00935A9E" w:rsidP="009119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9E" w:rsidRDefault="00935A9E" w:rsidP="00A818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9E" w:rsidRDefault="00935A9E" w:rsidP="00A818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9E" w:rsidRDefault="00935A9E" w:rsidP="00A818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50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843"/>
        <w:gridCol w:w="4111"/>
        <w:gridCol w:w="1984"/>
        <w:gridCol w:w="2126"/>
      </w:tblGrid>
      <w:tr w:rsidR="00911966" w:rsidTr="00047269">
        <w:tc>
          <w:tcPr>
            <w:tcW w:w="2836" w:type="dxa"/>
          </w:tcPr>
          <w:p w:rsidR="00935A9E" w:rsidRPr="00911966" w:rsidRDefault="00935A9E" w:rsidP="009119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Этап, его продолжительность</w:t>
            </w:r>
          </w:p>
        </w:tc>
        <w:tc>
          <w:tcPr>
            <w:tcW w:w="2126" w:type="dxa"/>
          </w:tcPr>
          <w:p w:rsidR="00935A9E" w:rsidRPr="00911966" w:rsidRDefault="00935A9E" w:rsidP="009119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1843" w:type="dxa"/>
          </w:tcPr>
          <w:p w:rsidR="00935A9E" w:rsidRPr="00911966" w:rsidRDefault="00935A9E" w:rsidP="009119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Технологии, методы, приёмы</w:t>
            </w:r>
          </w:p>
        </w:tc>
        <w:tc>
          <w:tcPr>
            <w:tcW w:w="4111" w:type="dxa"/>
          </w:tcPr>
          <w:p w:rsidR="00935A9E" w:rsidRPr="00911966" w:rsidRDefault="00911966" w:rsidP="009119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деятельности, действия педагога</w:t>
            </w:r>
          </w:p>
        </w:tc>
        <w:tc>
          <w:tcPr>
            <w:tcW w:w="1984" w:type="dxa"/>
          </w:tcPr>
          <w:p w:rsidR="00935A9E" w:rsidRPr="00911966" w:rsidRDefault="00911966" w:rsidP="009119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Действия, деятельность детей</w:t>
            </w:r>
          </w:p>
        </w:tc>
        <w:tc>
          <w:tcPr>
            <w:tcW w:w="2126" w:type="dxa"/>
          </w:tcPr>
          <w:p w:rsidR="00935A9E" w:rsidRPr="00911966" w:rsidRDefault="00911966" w:rsidP="009119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911966" w:rsidTr="00047269">
        <w:tc>
          <w:tcPr>
            <w:tcW w:w="2836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Pr="008158EE" w:rsidRDefault="008158EE" w:rsidP="008158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1.Организационный этап</w:t>
            </w:r>
          </w:p>
          <w:p w:rsidR="008158EE" w:rsidRPr="008158EE" w:rsidRDefault="008158EE" w:rsidP="008158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(вступительное слово, мотивация к деятельности)</w:t>
            </w: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Pr="008158EE" w:rsidRDefault="008158EE" w:rsidP="008158E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(4 минуты)</w:t>
            </w:r>
          </w:p>
          <w:p w:rsidR="00911966" w:rsidRPr="008158EE" w:rsidRDefault="00911966" w:rsidP="008158E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8EE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7D44D9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мотивиро</w:t>
            </w:r>
            <w:r w:rsidR="0004726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D44D9">
              <w:rPr>
                <w:rFonts w:ascii="Times New Roman" w:eastAsia="Times New Roman" w:hAnsi="Times New Roman" w:cs="Times New Roman"/>
                <w:sz w:val="28"/>
                <w:szCs w:val="28"/>
              </w:rPr>
              <w:t>вать воспитанников на игру и организовать внимание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4D9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7D44D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представление детей о предстоящей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 – ориентированная технология.</w:t>
            </w: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ситуативный разговор,</w:t>
            </w: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слово (декламация стихотворения),</w:t>
            </w: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стимулирование занимательным содержанием </w:t>
            </w: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588A" w:rsidRPr="00DA588A" w:rsidRDefault="00DA588A" w:rsidP="000472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88A">
              <w:rPr>
                <w:rFonts w:ascii="Times New Roman" w:hAnsi="Times New Roman" w:cs="Times New Roman"/>
                <w:sz w:val="28"/>
                <w:szCs w:val="28"/>
              </w:rPr>
              <w:t>Ребята, предлага</w:t>
            </w:r>
            <w:r w:rsidR="0004726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DA588A">
              <w:rPr>
                <w:rFonts w:ascii="Times New Roman" w:hAnsi="Times New Roman" w:cs="Times New Roman"/>
                <w:sz w:val="28"/>
                <w:szCs w:val="28"/>
              </w:rPr>
              <w:t xml:space="preserve"> вам послушать замечательное стихотворение Валентина Берестова «Читалочка»:</w:t>
            </w:r>
          </w:p>
          <w:p w:rsidR="00DA588A" w:rsidRPr="00DA588A" w:rsidRDefault="00DA588A" w:rsidP="0004726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i/>
                <w:sz w:val="28"/>
                <w:szCs w:val="28"/>
              </w:rPr>
              <w:t>Как хорошо уметь читать,</w:t>
            </w:r>
          </w:p>
          <w:p w:rsidR="00DA588A" w:rsidRPr="00DA588A" w:rsidRDefault="00DA588A" w:rsidP="0004726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i/>
                <w:sz w:val="28"/>
                <w:szCs w:val="28"/>
              </w:rPr>
              <w:t>Не надо к маме приставать,</w:t>
            </w:r>
          </w:p>
          <w:p w:rsidR="00DA588A" w:rsidRPr="00DA588A" w:rsidRDefault="00DA588A" w:rsidP="0004726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i/>
                <w:sz w:val="28"/>
                <w:szCs w:val="28"/>
              </w:rPr>
              <w:t>Не надо бабушку трясти:</w:t>
            </w:r>
          </w:p>
          <w:p w:rsidR="00DA588A" w:rsidRPr="00DA588A" w:rsidRDefault="00DA588A" w:rsidP="0004726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i/>
                <w:sz w:val="28"/>
                <w:szCs w:val="28"/>
              </w:rPr>
              <w:t>«Прочти, пожалуйста, прочти!»</w:t>
            </w:r>
          </w:p>
          <w:p w:rsidR="00DA588A" w:rsidRPr="00DA588A" w:rsidRDefault="00DA588A" w:rsidP="0004726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i/>
                <w:sz w:val="28"/>
                <w:szCs w:val="28"/>
              </w:rPr>
              <w:t>Не надо умолять сестрицу:</w:t>
            </w:r>
          </w:p>
          <w:p w:rsidR="00DA588A" w:rsidRPr="00DA588A" w:rsidRDefault="00DA588A" w:rsidP="0004726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i/>
                <w:sz w:val="28"/>
                <w:szCs w:val="28"/>
              </w:rPr>
              <w:t>«Ну, почитай ещё страницу!»</w:t>
            </w:r>
          </w:p>
          <w:p w:rsidR="00DA588A" w:rsidRPr="00DA588A" w:rsidRDefault="00DA588A" w:rsidP="0004726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i/>
                <w:sz w:val="28"/>
                <w:szCs w:val="28"/>
              </w:rPr>
              <w:t>Не надо звать, не надо ждать,</w:t>
            </w:r>
          </w:p>
          <w:p w:rsidR="00DA588A" w:rsidRPr="00DA588A" w:rsidRDefault="00DA588A" w:rsidP="0004726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i/>
                <w:sz w:val="28"/>
                <w:szCs w:val="28"/>
              </w:rPr>
              <w:t>А можно взять и почитать!</w:t>
            </w:r>
          </w:p>
          <w:p w:rsidR="00666D1D" w:rsidRDefault="00DA588A" w:rsidP="000472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sz w:val="28"/>
                <w:szCs w:val="28"/>
              </w:rPr>
              <w:t xml:space="preserve">О чём это стихотворение? Правильно, как хорошо, когда </w:t>
            </w:r>
          </w:p>
          <w:p w:rsidR="00DA588A" w:rsidRPr="00DA588A" w:rsidRDefault="00DA588A" w:rsidP="00666D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sz w:val="28"/>
                <w:szCs w:val="28"/>
              </w:rPr>
              <w:t>дети уже сами умеют читать.</w:t>
            </w:r>
          </w:p>
          <w:p w:rsidR="00DA588A" w:rsidRPr="00DA588A" w:rsidRDefault="00DA588A" w:rsidP="00DA588A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проведём интеллектуальную игру «По дороге к чтению». Покажем нашим гостям, как хорошо вы знаете все буквы, правила и уже </w:t>
            </w:r>
            <w:r w:rsidRPr="00DA58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учитесь читать, а также как вы умеете делать выбор, то есть проявлять самостоятельность и инициативу. Участвуют в игре две команды: «Звукарики» и «Букварята». </w:t>
            </w:r>
          </w:p>
          <w:p w:rsidR="00666D1D" w:rsidRDefault="00DA588A" w:rsidP="00DA58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может сама решить, какую из пяти предложенных на экране категорий: «Звуки», «Алфавит», «Ребусы», «Правила», «Игры со словами» - выбрать. Вопросы в категориях – разные по уровню сложности. Вопрос под номером 1 – самый лёгкий, а под номером 5 – самый сложный.  Каждому участнику также предоставляется право </w:t>
            </w:r>
          </w:p>
          <w:p w:rsidR="00DA588A" w:rsidRPr="00DA588A" w:rsidRDefault="00DA588A" w:rsidP="00DA58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sz w:val="28"/>
                <w:szCs w:val="28"/>
              </w:rPr>
              <w:t xml:space="preserve">выбора, какой номер вопроса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выбрать для ответа,</w:t>
            </w:r>
            <w:r w:rsidRPr="00DA588A">
              <w:rPr>
                <w:rFonts w:ascii="Times New Roman" w:hAnsi="Times New Roman" w:cs="Times New Roman"/>
                <w:sz w:val="28"/>
                <w:szCs w:val="28"/>
              </w:rPr>
              <w:t xml:space="preserve"> именно столько призовых жетонов – гласных букв он и получит. В каждой категории есть – вопрос «Кот в мешке», по другой теме.</w:t>
            </w:r>
          </w:p>
          <w:p w:rsidR="00DA588A" w:rsidRPr="00DA588A" w:rsidRDefault="00DA588A" w:rsidP="00DA58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Если никто из участников </w:t>
            </w:r>
            <w:r w:rsidRPr="00DA58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команды не знает правильного ответа на вопрос, на него могут ответить представители другой команды и заработать призовой жетон в копилку своей команды и в личный зачёт.</w:t>
            </w:r>
          </w:p>
          <w:p w:rsidR="00C17C13" w:rsidRDefault="00DA588A" w:rsidP="00650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88A">
              <w:rPr>
                <w:rFonts w:ascii="Times New Roman" w:hAnsi="Times New Roman" w:cs="Times New Roman"/>
                <w:sz w:val="28"/>
                <w:szCs w:val="28"/>
              </w:rPr>
              <w:t>В конце игры – посчитаем заработанные вами призовые жетоны и определим команду – победителя</w:t>
            </w:r>
            <w:r w:rsidR="000472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588A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победителя</w:t>
            </w:r>
            <w:r w:rsidR="00047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88A">
              <w:rPr>
                <w:rFonts w:ascii="Times New Roman" w:hAnsi="Times New Roman" w:cs="Times New Roman"/>
                <w:sz w:val="28"/>
                <w:szCs w:val="28"/>
              </w:rPr>
              <w:t>и пр</w:t>
            </w:r>
            <w:r w:rsidR="00C17C13">
              <w:rPr>
                <w:rFonts w:ascii="Times New Roman" w:hAnsi="Times New Roman" w:cs="Times New Roman"/>
                <w:sz w:val="28"/>
                <w:szCs w:val="28"/>
              </w:rPr>
              <w:t>изёров игры в личном первенстве</w:t>
            </w:r>
            <w:r w:rsidR="000472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0FB4" w:rsidRDefault="00C17C13" w:rsidP="00650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A588A" w:rsidRPr="00DA588A">
              <w:rPr>
                <w:rFonts w:ascii="Times New Roman" w:hAnsi="Times New Roman" w:cs="Times New Roman"/>
                <w:i/>
                <w:sz w:val="28"/>
                <w:szCs w:val="28"/>
              </w:rPr>
              <w:t>далее весь ход игры – на экране).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7C13" w:rsidRDefault="00C17C13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588A" w:rsidRDefault="00DA588A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Приветствие педагога.</w:t>
            </w:r>
          </w:p>
          <w:p w:rsidR="00DA588A" w:rsidRDefault="00DA588A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588A" w:rsidRDefault="00DA588A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Рассаживание за столами по командам.</w:t>
            </w:r>
          </w:p>
          <w:p w:rsidR="00DA588A" w:rsidRDefault="00DA588A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588A" w:rsidRDefault="00DA588A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Осознание и принятие поставленной задачи и правил игры.</w:t>
            </w:r>
          </w:p>
          <w:p w:rsidR="00DA588A" w:rsidRDefault="00DA588A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588A" w:rsidRDefault="00DA588A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Выражение готовности к предстоящей деятельности.</w:t>
            </w:r>
          </w:p>
          <w:p w:rsidR="00DA588A" w:rsidRDefault="00DA588A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5077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на групповое сотрудничество</w:t>
            </w: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Психологический настрой на предстоящую деятельность.</w:t>
            </w: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0FB4" w:rsidTr="00047269">
        <w:tc>
          <w:tcPr>
            <w:tcW w:w="2836" w:type="dxa"/>
          </w:tcPr>
          <w:p w:rsidR="00650FB4" w:rsidRDefault="00650FB4" w:rsidP="00650F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50FB4" w:rsidRPr="008158EE" w:rsidRDefault="00650FB4" w:rsidP="00650F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 этап</w:t>
            </w: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(интеллектуальная электронная игра </w:t>
            </w:r>
          </w:p>
          <w:p w:rsidR="00650FB4" w:rsidRPr="008158EE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«По дороге к чтению)</w:t>
            </w: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Pr="008158EE" w:rsidRDefault="00650FB4" w:rsidP="00650FB4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20 минут: 10 минут до динамической паузы и 10 минут после) </w:t>
            </w: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полученные</w:t>
            </w: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знания и умения детей по подготовке к обучению грамоте.</w:t>
            </w: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психические познавательные </w:t>
            </w: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процессы, навык чтения и связную устную речь.</w:t>
            </w: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81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ктивизировать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познавательную</w:t>
            </w:r>
            <w:r w:rsidRPr="00A81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инициативу воспитанников и детскую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самостоятельность</w:t>
            </w: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A33029" w:rsidP="00A33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81872">
              <w:rPr>
                <w:rFonts w:ascii="Times New Roman" w:hAnsi="Times New Roman" w:cs="Times New Roman"/>
                <w:sz w:val="28"/>
                <w:szCs w:val="28"/>
              </w:rPr>
              <w:t>ормировать умение работать</w:t>
            </w:r>
          </w:p>
          <w:p w:rsidR="00A33029" w:rsidRDefault="00A33029" w:rsidP="00A33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029" w:rsidRDefault="00A33029" w:rsidP="00A33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872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свер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стников в ситуации соревнования.</w:t>
            </w:r>
          </w:p>
          <w:p w:rsidR="00A33029" w:rsidRDefault="00A33029" w:rsidP="00A3302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029" w:rsidRDefault="00A3302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технология.</w:t>
            </w: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 –</w:t>
            </w: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коммуникационная технология.</w:t>
            </w: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проблемного обучения.</w:t>
            </w: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Речевые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игры и упражнения, решение логических задач и ребусов, </w:t>
            </w: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проблемной ситуации, самостоятельный поиск ответов на вопросы, соревнование,</w:t>
            </w:r>
          </w:p>
          <w:p w:rsidR="00A33029" w:rsidRDefault="00A3302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2E6492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</w:t>
            </w:r>
            <w:r w:rsidR="00C17C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(слайды), сюрпризный момент («К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в мешке»).</w:t>
            </w: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A3302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33029" w:rsidRDefault="00A3302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A3302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предлагает детям обратить внимание на вопросы игры.</w:t>
            </w:r>
          </w:p>
          <w:p w:rsidR="00A33029" w:rsidRPr="00A33029" w:rsidRDefault="00A33029" w:rsidP="00A33029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i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лагаемые вопросы по категориям представлены на экране.</w:t>
            </w:r>
          </w:p>
          <w:p w:rsidR="00A33029" w:rsidRDefault="00A33029" w:rsidP="00A33029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i/>
                <w:sz w:val="28"/>
                <w:szCs w:val="28"/>
              </w:rPr>
              <w:t>(после правильного ответа на вопрос на экране появляется слайд с ответом)</w:t>
            </w:r>
          </w:p>
          <w:p w:rsidR="00047269" w:rsidRPr="00A33029" w:rsidRDefault="00047269" w:rsidP="00A33029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3029" w:rsidRPr="00A33029" w:rsidRDefault="00A33029" w:rsidP="00A33029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330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Звуки.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Назовите 6 гласных звуков.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Какими могут быть согласные звуки?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Назовите 5 слов, которые начинаются со звука «К».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Что такое ударный гласный звук? Как его определить?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Назовите 3 слова, которые подходят к данной звуковой схеме.</w:t>
            </w:r>
          </w:p>
          <w:p w:rsid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330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 Алфавит.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Сколько букв в русском алфавите?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Назовите первую и последнюю букву алфавита.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Какой секрет вы знаете про букву «ы»?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Какие две «немые» буквы есть в алфавите?</w:t>
            </w:r>
          </w:p>
          <w:p w:rsid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Назовите 4 гласные буквы, которые состоят из двух звуков – «Й» и гласного.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3302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330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Ребусы. </w:t>
            </w:r>
            <w:r w:rsidRPr="00A3302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(5 ребусов на экране)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330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 Правила.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Продолжите правило: «Жи – ши - ….».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Продолжите правило: «Ча – ща -….»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 xml:space="preserve">- Продолжите правило: 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«Звуки мы произносим и слышим,…»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Продолжите правило: «Сколько в слове гласных звуков,…»</w:t>
            </w:r>
          </w:p>
          <w:p w:rsid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Какие слова нужно писать с заглавной (большой) буквы?</w:t>
            </w:r>
          </w:p>
          <w:p w:rsidR="00A33029" w:rsidRPr="00A33029" w:rsidRDefault="00A33029" w:rsidP="00A33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330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 Игры со словами.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 xml:space="preserve">- Замените в слове первую </w:t>
            </w:r>
            <w:r w:rsidRPr="00A33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согласную букву – получите новое слово.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Замените в слове первую гласную букву – получите новое слово.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Добавьте в начало слова согласную букву – получите новое слово.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Поменяйте в слове буквы местами – получите новое слово.</w:t>
            </w:r>
          </w:p>
          <w:p w:rsidR="00A33029" w:rsidRPr="00A33029" w:rsidRDefault="00A33029" w:rsidP="00A33029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029">
              <w:rPr>
                <w:rFonts w:ascii="Times New Roman" w:hAnsi="Times New Roman" w:cs="Times New Roman"/>
                <w:sz w:val="28"/>
                <w:szCs w:val="28"/>
              </w:rPr>
              <w:t>- Поменяйте в слове слоги местами – получите новое слово.</w:t>
            </w:r>
          </w:p>
        </w:tc>
        <w:tc>
          <w:tcPr>
            <w:tcW w:w="1984" w:type="dxa"/>
          </w:tcPr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EAE" w:rsidRDefault="00D85EA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озвучивают ответы на выбранные вопросы из выбранных самостоятельно категорий.</w:t>
            </w:r>
          </w:p>
          <w:p w:rsidR="00D85EAE" w:rsidRDefault="00D85EA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D85EA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Если возникает необходимост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ь, помогают ответить на вопрос участнику своей команды или, в случае неответа другой команды, отвечают за неё.</w:t>
            </w:r>
          </w:p>
          <w:p w:rsidR="00D85EAE" w:rsidRDefault="00D85EA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0AB" w:rsidRDefault="00D85EA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правильные ответы </w:t>
            </w: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EAE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воспитанники </w:t>
            </w:r>
          </w:p>
          <w:p w:rsidR="00D85EAE" w:rsidRDefault="00D85EA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получают призовые жетоны - буквы</w:t>
            </w:r>
          </w:p>
        </w:tc>
        <w:tc>
          <w:tcPr>
            <w:tcW w:w="2126" w:type="dxa"/>
          </w:tcPr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проявляют самостоятельность и инициативу в коммуникативной деятельности, решают игровые проблемные ситуации.</w:t>
            </w: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6492" w:rsidRDefault="002E6492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проявляют умени</w:t>
            </w:r>
            <w:r w:rsidR="00D650AB">
              <w:rPr>
                <w:rFonts w:ascii="Times New Roman" w:eastAsia="Times New Roman" w:hAnsi="Times New Roman" w:cs="Times New Roman"/>
                <w:sz w:val="28"/>
                <w:szCs w:val="28"/>
              </w:rPr>
              <w:t>е взаимодействовать со сверстниками в процессе выполнения совместной работы.</w:t>
            </w: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Воспитанники способны к принятию </w:t>
            </w: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собственных решений.</w:t>
            </w: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Дошкольники </w:t>
            </w: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демонстрируютнавыки грамматически правильно оформленной связной речи и сформированные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предпосылки к овладению чтением и письмом. </w:t>
            </w:r>
          </w:p>
        </w:tc>
      </w:tr>
      <w:tr w:rsidR="00911966" w:rsidTr="00047269">
        <w:trPr>
          <w:trHeight w:val="2967"/>
        </w:trPr>
        <w:tc>
          <w:tcPr>
            <w:tcW w:w="2836" w:type="dxa"/>
          </w:tcPr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Pr="008158EE" w:rsidRDefault="00A33029" w:rsidP="00A330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Организационный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A33029" w:rsidRDefault="00A33029" w:rsidP="00A33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(динамическая пауза)</w:t>
            </w:r>
          </w:p>
          <w:p w:rsidR="00A33029" w:rsidRDefault="00A33029" w:rsidP="00A33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Pr="008158EE" w:rsidRDefault="00A33029" w:rsidP="00A3302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минуты)</w:t>
            </w: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50FB4" w:rsidRDefault="00650FB4" w:rsidP="0056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детей для смены вида деятельности.</w:t>
            </w: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общую моторику, воображение, познавательный интерес.</w:t>
            </w: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FB4" w:rsidRDefault="00650FB4" w:rsidP="00650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D1D" w:rsidRDefault="00666D1D" w:rsidP="0056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1D" w:rsidRDefault="00666D1D" w:rsidP="0056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D1D" w:rsidRDefault="00666D1D" w:rsidP="0056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BC" w:rsidRPr="00A81872" w:rsidRDefault="005672BC" w:rsidP="0056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5672BC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284" w:rsidRDefault="00676284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029" w:rsidRDefault="0004726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Здоровьесберегающая</w:t>
            </w:r>
            <w:r w:rsidR="00A33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технология.</w:t>
            </w:r>
          </w:p>
          <w:p w:rsidR="00A3302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A33029" w:rsidP="00A330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Подвижная дидактическая игра, использование музыки.</w:t>
            </w:r>
          </w:p>
          <w:p w:rsidR="00666D1D" w:rsidRDefault="00666D1D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6D1D" w:rsidRDefault="00666D1D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Pr="009B71F9" w:rsidRDefault="00D34609" w:rsidP="009B71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66D1D" w:rsidRPr="00D85EAE" w:rsidRDefault="00666D1D" w:rsidP="00D85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EAE" w:rsidRDefault="00D85EAE" w:rsidP="0004726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5EAE">
              <w:rPr>
                <w:rFonts w:ascii="Times New Roman" w:hAnsi="Times New Roman" w:cs="Times New Roman"/>
                <w:i/>
                <w:sz w:val="28"/>
                <w:szCs w:val="28"/>
              </w:rPr>
              <w:t>Динамическая пауза</w:t>
            </w:r>
            <w:r w:rsidRPr="00D85E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85EAE">
              <w:rPr>
                <w:rFonts w:ascii="Times New Roman" w:hAnsi="Times New Roman" w:cs="Times New Roman"/>
                <w:i/>
                <w:sz w:val="28"/>
                <w:szCs w:val="28"/>
              </w:rPr>
              <w:t>проводится в середине Игры, после ответов примерно на половину вопросов; заранее прописать момент её проведения не представляется возможным, так как неизвестен порядок выбора участниками катего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рий и номеров вопросов.</w:t>
            </w:r>
          </w:p>
          <w:p w:rsidR="00D85EAE" w:rsidRPr="00D85EAE" w:rsidRDefault="00D85EAE" w:rsidP="00D85EA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B71F9" w:rsidRDefault="009B71F9" w:rsidP="00047269">
            <w:pPr>
              <w:spacing w:line="276" w:lineRule="auto"/>
              <w:ind w:firstLine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5EAE" w:rsidRPr="00D85EAE">
              <w:rPr>
                <w:rFonts w:ascii="Times New Roman" w:hAnsi="Times New Roman" w:cs="Times New Roman"/>
                <w:sz w:val="28"/>
                <w:szCs w:val="28"/>
              </w:rPr>
              <w:t xml:space="preserve">Ребята, предлагаю вам немного отдохнуть и размяться, сыграть в интересную </w:t>
            </w:r>
            <w:r w:rsidR="00D85EAE" w:rsidRPr="00D85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игру «Построимся по алфавиту!» </w:t>
            </w:r>
            <w:r w:rsidR="00D85EAE" w:rsidRPr="00D85EA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команд должны построиться по алфавиту, по первым буквам своих имён, например, Аня, Боря, Вика, Глеб и т.д. Выигрывает та команда, которая быстрее построится. Игра проводится под музыкальное сопровождение – песню </w:t>
            </w:r>
          </w:p>
          <w:p w:rsidR="009B71F9" w:rsidRDefault="009B71F9" w:rsidP="00047269">
            <w:pPr>
              <w:spacing w:line="276" w:lineRule="auto"/>
              <w:ind w:firstLine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EAE" w:rsidRDefault="00D85EAE" w:rsidP="00047269">
            <w:pPr>
              <w:spacing w:line="276" w:lineRule="auto"/>
              <w:ind w:firstLine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EAE">
              <w:rPr>
                <w:rFonts w:ascii="Times New Roman" w:hAnsi="Times New Roman" w:cs="Times New Roman"/>
                <w:sz w:val="28"/>
                <w:szCs w:val="28"/>
              </w:rPr>
              <w:t>«Тридцать три родных сестрицы…»</w:t>
            </w:r>
            <w:r w:rsidR="009B71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71F9" w:rsidRPr="009B71F9" w:rsidRDefault="009B71F9" w:rsidP="00047269">
            <w:pPr>
              <w:spacing w:line="276" w:lineRule="auto"/>
              <w:ind w:firstLine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педагог проверяет правильность построения участников команд.</w:t>
            </w:r>
          </w:p>
        </w:tc>
        <w:tc>
          <w:tcPr>
            <w:tcW w:w="1984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9B71F9" w:rsidP="00A81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EAE">
              <w:rPr>
                <w:rFonts w:ascii="Times New Roman" w:hAnsi="Times New Roman" w:cs="Times New Roman"/>
                <w:sz w:val="28"/>
                <w:szCs w:val="28"/>
              </w:rPr>
              <w:t>Команды «Звукарики» и «Букварята» строятся в шеренг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напротив друг друга – в произвольном порядке. Пока звучит музыка, они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строятся по алфавиту.</w:t>
            </w: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Эмоциональный настрой детей на смену деятельности.</w:t>
            </w:r>
          </w:p>
        </w:tc>
      </w:tr>
      <w:tr w:rsidR="00911966" w:rsidTr="00047269">
        <w:tc>
          <w:tcPr>
            <w:tcW w:w="2836" w:type="dxa"/>
          </w:tcPr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8EE" w:rsidRPr="008158EE" w:rsidRDefault="007D44D9" w:rsidP="008158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8158EE"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Итогово – рефлексивный </w:t>
            </w:r>
            <w:r w:rsidR="008158EE"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8158EE" w:rsidRPr="008158EE" w:rsidRDefault="008158EE" w:rsidP="007D44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D44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 игры, награждение </w:t>
            </w:r>
            <w:r w:rsidR="007D44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участников. рефлексия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8158EE" w:rsidRDefault="008158EE" w:rsidP="007D44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8EE" w:rsidRPr="008158EE" w:rsidRDefault="008158EE" w:rsidP="008158E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="007D44D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минуты)</w:t>
            </w:r>
          </w:p>
          <w:p w:rsidR="008158EE" w:rsidRPr="008158EE" w:rsidRDefault="008158EE" w:rsidP="008158E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4D9" w:rsidRDefault="007D44D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2BC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детям интерес к чтению.</w:t>
            </w: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284" w:rsidRDefault="00676284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Формировать познавательный интерес через использование ИКТ.</w:t>
            </w:r>
          </w:p>
        </w:tc>
        <w:tc>
          <w:tcPr>
            <w:tcW w:w="1843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 – ориентированная технология.</w:t>
            </w: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Обсуждение, создание ситуации успеха, поощрение.</w:t>
            </w:r>
          </w:p>
        </w:tc>
        <w:tc>
          <w:tcPr>
            <w:tcW w:w="4111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Pr="009B71F9" w:rsidRDefault="009B71F9" w:rsidP="009B71F9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н</w:t>
            </w:r>
            <w:r w:rsidRPr="009B71F9">
              <w:rPr>
                <w:rFonts w:ascii="Times New Roman" w:hAnsi="Times New Roman" w:cs="Times New Roman"/>
                <w:sz w:val="28"/>
                <w:szCs w:val="28"/>
              </w:rPr>
              <w:t xml:space="preserve">аша игра «По дороге к чтению» подошла к концу. Давайте подсчитаем призовые буквы - жетоны, </w:t>
            </w:r>
            <w:r w:rsidRPr="009B7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вы получили за правильные ответы, и объявим команду – победителя. Кроме этого, определим по количеству набранных жетонов победителя в личном первенстве и призёров, занявших второе и третье места. Им достаются аплодисменты и дипломы.</w:t>
            </w:r>
          </w:p>
          <w:p w:rsidR="009B71F9" w:rsidRPr="009B71F9" w:rsidRDefault="009B71F9" w:rsidP="00047269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1F9">
              <w:rPr>
                <w:rFonts w:ascii="Times New Roman" w:hAnsi="Times New Roman" w:cs="Times New Roman"/>
                <w:sz w:val="28"/>
                <w:szCs w:val="28"/>
              </w:rPr>
              <w:t>Вы все сегодня молодцы и награждаетесь призами – книгами, которые вы сами будете читать.  Я желаю вам быть грамотными, вдумчивыми и внимательными читателями. Именно из книг вы будете получать знания в школе, сможете узнать много нового и интересного об окружающем мире. Книги научат вас быть добрыми, мудрыми, честными и дружными!</w:t>
            </w:r>
          </w:p>
          <w:p w:rsidR="009B71F9" w:rsidRPr="009B71F9" w:rsidRDefault="009B71F9" w:rsidP="009B71F9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1F9">
              <w:rPr>
                <w:rFonts w:ascii="Times New Roman" w:hAnsi="Times New Roman" w:cs="Times New Roman"/>
                <w:sz w:val="28"/>
                <w:szCs w:val="28"/>
              </w:rPr>
              <w:t xml:space="preserve">Ребята, что вам больше всего понравилось в сегодняшней Игре? Какие </w:t>
            </w:r>
            <w:r w:rsidRPr="009B7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вызвали у вас затруднения? Оцените свой личный результат.</w:t>
            </w: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259E" w:rsidRDefault="007C25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подсчитывают призовые фишки,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набранные всей командой и лично «заработанные».</w:t>
            </w:r>
          </w:p>
          <w:p w:rsidR="007C259E" w:rsidRDefault="007C25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Аплодируют при награждении, поздравляют друг друга.</w:t>
            </w:r>
          </w:p>
          <w:p w:rsidR="007C259E" w:rsidRDefault="007C25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0AB" w:rsidRDefault="007C25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Высказывают свои мнения об Игре и </w:t>
            </w: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259E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кратко анализируют свой личный </w:t>
            </w:r>
          </w:p>
          <w:p w:rsidR="007C259E" w:rsidRDefault="007C25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результат, довольны ли они им?</w:t>
            </w:r>
          </w:p>
        </w:tc>
        <w:tc>
          <w:tcPr>
            <w:tcW w:w="2126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Положительный эмоциональный фон</w:t>
            </w:r>
            <w:r w:rsidR="00DD0D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0D7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адостное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настроение</w:t>
            </w:r>
            <w:r w:rsidR="00DD0D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D0D75" w:rsidRDefault="00DD0D7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0D75" w:rsidRDefault="00DD0D7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на дальнейшую деятельность, на скорейшее самостоятельное овладение навыком чтения в полной мере.</w:t>
            </w:r>
          </w:p>
          <w:p w:rsidR="00DD0D75" w:rsidRDefault="00DD0D7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0D75" w:rsidRDefault="00DD0D7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Появление желания </w:t>
            </w:r>
          </w:p>
          <w:p w:rsidR="00DD0D75" w:rsidRDefault="00DD0D7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0D75" w:rsidRDefault="00DD0D75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учиться в школе.</w:t>
            </w:r>
          </w:p>
        </w:tc>
      </w:tr>
      <w:tr w:rsidR="00911966" w:rsidTr="00047269">
        <w:tc>
          <w:tcPr>
            <w:tcW w:w="2836" w:type="dxa"/>
          </w:tcPr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4D9" w:rsidRPr="008158EE" w:rsidRDefault="007D44D9" w:rsidP="007D44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Заключительный 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7D44D9" w:rsidRPr="008158EE" w:rsidRDefault="007D44D9" w:rsidP="007D44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(открытость)</w:t>
            </w:r>
          </w:p>
          <w:p w:rsidR="007D44D9" w:rsidRDefault="007D44D9" w:rsidP="007D44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4D9" w:rsidRPr="008158EE" w:rsidRDefault="007D44D9" w:rsidP="007D44D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минут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7D44D9" w:rsidRPr="008158EE" w:rsidRDefault="007D44D9" w:rsidP="007D44D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1966" w:rsidRDefault="00911966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676284" w:rsidP="006762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умение переносить полученные знания в практическую </w:t>
            </w:r>
          </w:p>
          <w:p w:rsidR="009B71F9" w:rsidRDefault="009B71F9" w:rsidP="006762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9B71F9" w:rsidP="006762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284" w:rsidRDefault="00676284" w:rsidP="006762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самостоятельную деятельность.</w:t>
            </w:r>
          </w:p>
          <w:p w:rsidR="00676284" w:rsidRDefault="00676284" w:rsidP="006762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284" w:rsidRDefault="00676284" w:rsidP="006762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Смотивировать воспитанников на дальнейшую деятельность.</w:t>
            </w:r>
          </w:p>
          <w:p w:rsidR="00676284" w:rsidRDefault="00676284" w:rsidP="006762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проблемного обучения.</w:t>
            </w: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71F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Компетентностный подход, </w:t>
            </w:r>
          </w:p>
          <w:p w:rsidR="009B71F9" w:rsidRDefault="009B71F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4609" w:rsidRDefault="00D3460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4111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259E" w:rsidRDefault="007C259E" w:rsidP="007C259E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259E">
              <w:rPr>
                <w:rFonts w:ascii="Times New Roman" w:hAnsi="Times New Roman" w:cs="Times New Roman"/>
                <w:sz w:val="28"/>
                <w:szCs w:val="28"/>
              </w:rPr>
              <w:t xml:space="preserve">Ребята, я предлагаю вам дома поиграть в похожую игру с вашими родителями. Вы можете придумать вопросы по обучению грамоте, по развитию речи и определить, сколько </w:t>
            </w:r>
          </w:p>
          <w:p w:rsidR="007C259E" w:rsidRPr="00047269" w:rsidRDefault="007C259E" w:rsidP="0004726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259E">
              <w:rPr>
                <w:rFonts w:ascii="Times New Roman" w:hAnsi="Times New Roman" w:cs="Times New Roman"/>
                <w:sz w:val="28"/>
                <w:szCs w:val="28"/>
              </w:rPr>
              <w:t>баллов будут «стоить» ваши вопросы. Будет замечательно, если вы придумаете название для своей игры, а потом расскажете нам о ней в группе и, может быть, поиграете в неё с ребятами.</w:t>
            </w:r>
          </w:p>
        </w:tc>
        <w:tc>
          <w:tcPr>
            <w:tcW w:w="1984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5077" w:rsidRDefault="00295077" w:rsidP="00295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Осознание и принятие поставленной задачи.</w:t>
            </w:r>
          </w:p>
          <w:p w:rsidR="00295077" w:rsidRDefault="00295077" w:rsidP="00295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5077" w:rsidRDefault="00295077" w:rsidP="00295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Выражение готовности к </w:t>
            </w:r>
          </w:p>
          <w:p w:rsidR="00295077" w:rsidRDefault="00295077" w:rsidP="00295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5077" w:rsidRDefault="00295077" w:rsidP="00295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предстоящей деятельности.</w:t>
            </w:r>
          </w:p>
          <w:p w:rsidR="00295077" w:rsidRDefault="00295077" w:rsidP="00295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5077" w:rsidRDefault="00295077" w:rsidP="002950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Прощание с педагогом.</w:t>
            </w:r>
          </w:p>
          <w:p w:rsidR="007C259E" w:rsidRDefault="007C25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5A9E" w:rsidRDefault="00935A9E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5077" w:rsidRDefault="00295077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Воспитанники применяют на практике полученные знания и умения, что </w:t>
            </w:r>
          </w:p>
          <w:p w:rsidR="00295077" w:rsidRDefault="00295077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0AB" w:rsidRDefault="00D650AB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0D75" w:rsidRDefault="00295077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принципу деятельностного (компетентностного</w:t>
            </w:r>
            <w:r w:rsidR="00D650A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подхода к образованию, регламентированному во ФГОС ДО.</w:t>
            </w:r>
          </w:p>
          <w:p w:rsidR="00047269" w:rsidRDefault="00047269" w:rsidP="00A81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A9E" w:rsidRDefault="00935A9E" w:rsidP="00A818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05C" w:rsidRPr="007C259E" w:rsidRDefault="007C259E" w:rsidP="00047269">
      <w:pPr>
        <w:pStyle w:val="a7"/>
        <w:ind w:left="78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7C259E">
        <w:rPr>
          <w:rFonts w:ascii="Times New Roman" w:hAnsi="Times New Roman" w:cs="Times New Roman"/>
          <w:b/>
          <w:i/>
          <w:sz w:val="28"/>
          <w:szCs w:val="28"/>
        </w:rPr>
        <w:t>К Технологической карте прилагается презентация – электронная игра «По дороге к чтению».</w:t>
      </w:r>
    </w:p>
    <w:sectPr w:rsidR="0039705C" w:rsidRPr="007C259E" w:rsidSect="00B12B3E">
      <w:footerReference w:type="default" r:id="rId8"/>
      <w:pgSz w:w="16838" w:h="11906" w:orient="landscape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1C9" w:rsidRDefault="009101C9" w:rsidP="00B12B3E">
      <w:pPr>
        <w:spacing w:after="0" w:line="240" w:lineRule="auto"/>
      </w:pPr>
      <w:r>
        <w:separator/>
      </w:r>
    </w:p>
  </w:endnote>
  <w:endnote w:type="continuationSeparator" w:id="0">
    <w:p w:rsidR="009101C9" w:rsidRDefault="009101C9" w:rsidP="00B1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1330"/>
      <w:docPartObj>
        <w:docPartGallery w:val="Page Numbers (Bottom of Page)"/>
        <w:docPartUnique/>
      </w:docPartObj>
    </w:sdtPr>
    <w:sdtEndPr/>
    <w:sdtContent>
      <w:p w:rsidR="00DD0D75" w:rsidRDefault="007B6CF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26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D0D75" w:rsidRDefault="00DD0D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1C9" w:rsidRDefault="009101C9" w:rsidP="00B12B3E">
      <w:pPr>
        <w:spacing w:after="0" w:line="240" w:lineRule="auto"/>
      </w:pPr>
      <w:r>
        <w:separator/>
      </w:r>
    </w:p>
  </w:footnote>
  <w:footnote w:type="continuationSeparator" w:id="0">
    <w:p w:rsidR="009101C9" w:rsidRDefault="009101C9" w:rsidP="00B12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5AB6"/>
    <w:multiLevelType w:val="hybridMultilevel"/>
    <w:tmpl w:val="8920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A11AC"/>
    <w:multiLevelType w:val="hybridMultilevel"/>
    <w:tmpl w:val="256AB65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71BC1839"/>
    <w:multiLevelType w:val="hybridMultilevel"/>
    <w:tmpl w:val="560C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551"/>
    <w:rsid w:val="00047269"/>
    <w:rsid w:val="00122ED1"/>
    <w:rsid w:val="001D7551"/>
    <w:rsid w:val="00295077"/>
    <w:rsid w:val="002D3F17"/>
    <w:rsid w:val="002E6492"/>
    <w:rsid w:val="0039705C"/>
    <w:rsid w:val="00435470"/>
    <w:rsid w:val="004E48ED"/>
    <w:rsid w:val="00515CC8"/>
    <w:rsid w:val="005672BC"/>
    <w:rsid w:val="00650FB4"/>
    <w:rsid w:val="00666D1D"/>
    <w:rsid w:val="00676284"/>
    <w:rsid w:val="006C1609"/>
    <w:rsid w:val="00734507"/>
    <w:rsid w:val="00747071"/>
    <w:rsid w:val="007B6CF5"/>
    <w:rsid w:val="007C259E"/>
    <w:rsid w:val="007D44D9"/>
    <w:rsid w:val="008158EE"/>
    <w:rsid w:val="009101C9"/>
    <w:rsid w:val="00911966"/>
    <w:rsid w:val="00935A9E"/>
    <w:rsid w:val="009978A2"/>
    <w:rsid w:val="009B71F9"/>
    <w:rsid w:val="00A33029"/>
    <w:rsid w:val="00A81872"/>
    <w:rsid w:val="00B12B3E"/>
    <w:rsid w:val="00BA40D9"/>
    <w:rsid w:val="00C17C13"/>
    <w:rsid w:val="00C66C43"/>
    <w:rsid w:val="00D34609"/>
    <w:rsid w:val="00D650AB"/>
    <w:rsid w:val="00D85EAE"/>
    <w:rsid w:val="00DA588A"/>
    <w:rsid w:val="00DD0D75"/>
    <w:rsid w:val="00E162B5"/>
    <w:rsid w:val="00F1041C"/>
    <w:rsid w:val="00F6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85BC"/>
  <w15:docId w15:val="{D4C5436A-6FDF-4B1E-9438-E47EB81C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2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2B3E"/>
  </w:style>
  <w:style w:type="paragraph" w:styleId="a5">
    <w:name w:val="footer"/>
    <w:basedOn w:val="a"/>
    <w:link w:val="a6"/>
    <w:uiPriority w:val="99"/>
    <w:unhideWhenUsed/>
    <w:rsid w:val="00B12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2B3E"/>
  </w:style>
  <w:style w:type="paragraph" w:styleId="a7">
    <w:name w:val="List Paragraph"/>
    <w:basedOn w:val="a"/>
    <w:uiPriority w:val="34"/>
    <w:qFormat/>
    <w:rsid w:val="00A81872"/>
    <w:pPr>
      <w:ind w:left="720"/>
      <w:contextualSpacing/>
    </w:pPr>
  </w:style>
  <w:style w:type="table" w:styleId="a8">
    <w:name w:val="Table Grid"/>
    <w:basedOn w:val="a1"/>
    <w:uiPriority w:val="59"/>
    <w:rsid w:val="0093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ABA7D-4CFB-4484-8CC5-C608A10B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2019-03-22T09:58:00Z</dcterms:created>
  <dcterms:modified xsi:type="dcterms:W3CDTF">2023-10-16T09:25:00Z</dcterms:modified>
</cp:coreProperties>
</file>